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92" w:rsidRDefault="005E4992" w:rsidP="005E4992">
      <w:pPr>
        <w:spacing w:after="150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36"/>
          <w:szCs w:val="36"/>
        </w:rPr>
        <w:drawing>
          <wp:inline distT="0" distB="0" distL="0" distR="0">
            <wp:extent cx="1371600" cy="797582"/>
            <wp:effectExtent l="19050" t="0" r="0" b="0"/>
            <wp:docPr id="1" name="Рисунок 1" descr="F:\ПМПК май\Логотипкоп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МПК май\Логотипкопиров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92" w:rsidRPr="005E4992" w:rsidRDefault="00EB6199" w:rsidP="005E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 работе ПМПК </w:t>
      </w:r>
    </w:p>
    <w:p w:rsidR="00EB6199" w:rsidRPr="005E4992" w:rsidRDefault="00EB6199" w:rsidP="005E49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в особом режиме функционирования</w:t>
      </w:r>
    </w:p>
    <w:p w:rsidR="007813AA" w:rsidRPr="005E4992" w:rsidRDefault="007813AA" w:rsidP="00C55083">
      <w:pPr>
        <w:spacing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199" w:rsidRPr="005E4992" w:rsidRDefault="00EB6199" w:rsidP="00EB61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b/>
          <w:sz w:val="24"/>
          <w:szCs w:val="24"/>
        </w:rPr>
        <w:t>Уважаемые родители и законные представители!</w:t>
      </w:r>
    </w:p>
    <w:p w:rsidR="00EB6199" w:rsidRPr="005E4992" w:rsidRDefault="00EB6199" w:rsidP="00EB6199">
      <w:pPr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sz w:val="24"/>
          <w:szCs w:val="24"/>
        </w:rPr>
        <w:t>Информируем Вас о том, что </w:t>
      </w:r>
      <w:proofErr w:type="spellStart"/>
      <w:r w:rsidRPr="005E4992">
        <w:rPr>
          <w:rFonts w:ascii="Times New Roman" w:eastAsia="Times New Roman" w:hAnsi="Times New Roman" w:cs="Times New Roman"/>
          <w:sz w:val="24"/>
          <w:szCs w:val="24"/>
        </w:rPr>
        <w:t>Шахтинская</w:t>
      </w:r>
      <w:proofErr w:type="spellEnd"/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992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психолого-медико-педагогическая</w:t>
      </w:r>
      <w:proofErr w:type="spellEnd"/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комиссия </w:t>
      </w:r>
      <w:r w:rsidR="001A7291">
        <w:rPr>
          <w:rFonts w:ascii="Times New Roman" w:eastAsia="Times New Roman" w:hAnsi="Times New Roman" w:cs="Times New Roman"/>
          <w:sz w:val="24"/>
          <w:szCs w:val="24"/>
        </w:rPr>
        <w:t xml:space="preserve"> (ПМПК) 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>в  мае 2020 года работает в особом режиме</w:t>
      </w:r>
      <w:r w:rsidR="001A7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0EFD" w:rsidRPr="005E4992" w:rsidRDefault="00580EFD" w:rsidP="001A72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</w:t>
      </w:r>
      <w:r w:rsidRPr="005E499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письма </w:t>
      </w:r>
      <w:proofErr w:type="spellStart"/>
      <w:r w:rsidRPr="005E4992">
        <w:rPr>
          <w:rFonts w:ascii="Times New Roman" w:eastAsia="Times New Roman" w:hAnsi="Times New Roman" w:cs="Times New Roman"/>
          <w:color w:val="0000FF"/>
          <w:sz w:val="24"/>
          <w:szCs w:val="24"/>
        </w:rPr>
        <w:t>минобразования</w:t>
      </w:r>
      <w:proofErr w:type="spellEnd"/>
      <w:r w:rsidRPr="005E499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Ростовской области № 24/3.2-6583 от 06.05.2020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 в связи с неблагополучной эпидемиологической обстановкой из-за распространения </w:t>
      </w:r>
      <w:proofErr w:type="spellStart"/>
      <w:r w:rsidRPr="005E4992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 w:rsidRPr="005E4992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-19) </w:t>
      </w:r>
      <w:r w:rsidRPr="005E4992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ПМПК </w:t>
      </w:r>
      <w:r w:rsidR="001A7291">
        <w:rPr>
          <w:rFonts w:ascii="Times New Roman" w:hAnsi="Times New Roman" w:cs="Times New Roman"/>
          <w:sz w:val="24"/>
          <w:szCs w:val="24"/>
        </w:rPr>
        <w:t>произошли изменения:</w:t>
      </w:r>
    </w:p>
    <w:p w:rsidR="00C55083" w:rsidRPr="005E4992" w:rsidRDefault="001A7291" w:rsidP="001A729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</w:t>
      </w:r>
      <w:r w:rsidR="00C55083" w:rsidRPr="005E4992">
        <w:rPr>
          <w:rFonts w:ascii="Times New Roman" w:eastAsia="Times New Roman" w:hAnsi="Times New Roman" w:cs="Times New Roman"/>
          <w:sz w:val="24"/>
          <w:szCs w:val="24"/>
        </w:rPr>
        <w:t xml:space="preserve"> территории Ростовской области, ПМПК организует работу с учетом </w:t>
      </w:r>
      <w:proofErr w:type="spellStart"/>
      <w:r w:rsidR="00C55083" w:rsidRPr="005E4992">
        <w:rPr>
          <w:rFonts w:ascii="Times New Roman" w:eastAsia="Times New Roman" w:hAnsi="Times New Roman" w:cs="Times New Roman"/>
          <w:sz w:val="24"/>
          <w:szCs w:val="24"/>
        </w:rPr>
        <w:t>эпидемиологическои</w:t>
      </w:r>
      <w:proofErr w:type="spellEnd"/>
      <w:r w:rsidR="00C55083" w:rsidRPr="005E4992">
        <w:rPr>
          <w:rFonts w:ascii="Times New Roman" w:eastAsia="Times New Roman" w:hAnsi="Times New Roman" w:cs="Times New Roman"/>
          <w:sz w:val="24"/>
          <w:szCs w:val="24"/>
        </w:rPr>
        <w:t xml:space="preserve">̆ ситуации в </w:t>
      </w:r>
      <w:r w:rsidR="00C55083" w:rsidRPr="005E4992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дистанционном </w:t>
      </w:r>
      <w:proofErr w:type="spellStart"/>
      <w:r w:rsidR="00C55083" w:rsidRPr="005E4992">
        <w:rPr>
          <w:rFonts w:ascii="Times New Roman" w:hAnsi="Times New Roman" w:cs="Times New Roman"/>
          <w:b/>
          <w:i/>
          <w:color w:val="0000FF"/>
          <w:sz w:val="24"/>
          <w:szCs w:val="24"/>
        </w:rPr>
        <w:t>он-лайн</w:t>
      </w:r>
      <w:proofErr w:type="spellEnd"/>
      <w:r w:rsidR="00C55083" w:rsidRPr="005E4992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режиме</w:t>
      </w:r>
      <w:r>
        <w:rPr>
          <w:rFonts w:ascii="Times New Roman" w:hAnsi="Times New Roman" w:cs="Times New Roman"/>
          <w:color w:val="0000FF"/>
          <w:sz w:val="24"/>
          <w:szCs w:val="24"/>
        </w:rPr>
        <w:t>;</w:t>
      </w:r>
    </w:p>
    <w:p w:rsidR="001A7291" w:rsidRDefault="001A7291" w:rsidP="00C550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55083" w:rsidRPr="005E4992">
        <w:rPr>
          <w:rFonts w:ascii="Times New Roman" w:hAnsi="Times New Roman" w:cs="Times New Roman"/>
          <w:sz w:val="24"/>
          <w:szCs w:val="24"/>
        </w:rPr>
        <w:t>роведение обследований детей на ПМПК ограничено. Исключение составляют обследования, проводимые с целью оказания содействия федеральным учреждениям медико-социальной экспертизы</w:t>
      </w:r>
      <w:r w:rsidR="007042A1">
        <w:rPr>
          <w:rFonts w:ascii="Times New Roman" w:hAnsi="Times New Roman" w:cs="Times New Roman"/>
          <w:sz w:val="24"/>
          <w:szCs w:val="24"/>
        </w:rPr>
        <w:t xml:space="preserve"> </w:t>
      </w:r>
      <w:r w:rsidR="00C55083" w:rsidRPr="005E4992">
        <w:rPr>
          <w:rFonts w:ascii="Times New Roman" w:hAnsi="Times New Roman" w:cs="Times New Roman"/>
          <w:i/>
          <w:sz w:val="24"/>
          <w:szCs w:val="24"/>
        </w:rPr>
        <w:t>(МСЭ)</w:t>
      </w:r>
      <w:r w:rsidR="00C55083" w:rsidRPr="005E4992">
        <w:rPr>
          <w:rFonts w:ascii="Times New Roman" w:hAnsi="Times New Roman" w:cs="Times New Roman"/>
          <w:sz w:val="24"/>
          <w:szCs w:val="24"/>
        </w:rPr>
        <w:t xml:space="preserve"> в разработке индивидуальной программы реабилитации ребенка-инвалида </w:t>
      </w:r>
      <w:r w:rsidR="00C55083" w:rsidRPr="005E4992">
        <w:rPr>
          <w:rFonts w:ascii="Times New Roman" w:hAnsi="Times New Roman" w:cs="Times New Roman"/>
          <w:i/>
          <w:sz w:val="24"/>
          <w:szCs w:val="24"/>
        </w:rPr>
        <w:t>(ИПРА)</w:t>
      </w:r>
      <w:r w:rsidR="00C55083" w:rsidRPr="005E4992">
        <w:rPr>
          <w:rFonts w:ascii="Times New Roman" w:hAnsi="Times New Roman" w:cs="Times New Roman"/>
          <w:sz w:val="24"/>
          <w:szCs w:val="24"/>
        </w:rPr>
        <w:t xml:space="preserve"> и обследования, проводимые на основании постановления начальника органа внутренних дел или прокурора </w:t>
      </w:r>
      <w:r w:rsidR="00C55083" w:rsidRPr="005E4992">
        <w:rPr>
          <w:rFonts w:ascii="Times New Roman" w:hAnsi="Times New Roman" w:cs="Times New Roman"/>
          <w:i/>
          <w:sz w:val="24"/>
          <w:szCs w:val="24"/>
        </w:rPr>
        <w:t xml:space="preserve">(ОВД </w:t>
      </w:r>
      <w:r w:rsidR="00C55083" w:rsidRPr="007042A1">
        <w:rPr>
          <w:rFonts w:ascii="Times New Roman" w:hAnsi="Times New Roman" w:cs="Times New Roman"/>
          <w:sz w:val="24"/>
          <w:szCs w:val="24"/>
        </w:rPr>
        <w:t>или</w:t>
      </w:r>
      <w:r w:rsidR="00C55083" w:rsidRPr="005E4992">
        <w:rPr>
          <w:rFonts w:ascii="Times New Roman" w:hAnsi="Times New Roman" w:cs="Times New Roman"/>
          <w:i/>
          <w:sz w:val="24"/>
          <w:szCs w:val="24"/>
        </w:rPr>
        <w:t xml:space="preserve"> Прокуратуры)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1A7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083" w:rsidRDefault="001A7291" w:rsidP="00C5508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>риём документов для проведения обследования и консультативн</w:t>
      </w:r>
      <w:r w:rsidR="000A68C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помощ</w:t>
      </w:r>
      <w:r w:rsidR="000A68CA">
        <w:rPr>
          <w:rFonts w:ascii="Times New Roman" w:eastAsia="Times New Roman" w:hAnsi="Times New Roman" w:cs="Times New Roman"/>
          <w:sz w:val="24"/>
          <w:szCs w:val="24"/>
        </w:rPr>
        <w:t>и детей, указанных категорий,</w:t>
      </w: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E4992">
        <w:rPr>
          <w:rFonts w:ascii="Times New Roman" w:eastAsia="Times New Roman" w:hAnsi="Times New Roman" w:cs="Times New Roman"/>
          <w:sz w:val="24"/>
          <w:szCs w:val="24"/>
        </w:rPr>
        <w:t>Шахтинской</w:t>
      </w:r>
      <w:proofErr w:type="spellEnd"/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психолого-медико-педагогической комиссии организуется в дистанционном режиме.</w:t>
      </w:r>
    </w:p>
    <w:p w:rsidR="00EB6199" w:rsidRPr="005E4992" w:rsidRDefault="00EB6199" w:rsidP="00EB61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199" w:rsidRDefault="00EB6199" w:rsidP="00EB61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sz w:val="24"/>
          <w:szCs w:val="24"/>
        </w:rPr>
        <w:t>Все назначенные обследования и консультации в период с апреля по май 2020 перенесены по согласованию с вами на более поздн</w:t>
      </w:r>
      <w:r w:rsidR="001A7291">
        <w:rPr>
          <w:rFonts w:ascii="Times New Roman" w:eastAsia="Times New Roman" w:hAnsi="Times New Roman" w:cs="Times New Roman"/>
          <w:sz w:val="24"/>
          <w:szCs w:val="24"/>
        </w:rPr>
        <w:t>ие сроки.</w:t>
      </w:r>
    </w:p>
    <w:p w:rsidR="001A7291" w:rsidRPr="005E4992" w:rsidRDefault="001A7291" w:rsidP="00EB61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199" w:rsidRPr="005E4992" w:rsidRDefault="00EB6199" w:rsidP="00EB6199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 </w:t>
      </w:r>
      <w:r w:rsidRPr="005E499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E499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center101@yandex.ru</w:t>
        </w:r>
      </w:hyperlink>
    </w:p>
    <w:p w:rsidR="00EB6199" w:rsidRPr="005E4992" w:rsidRDefault="00EB6199" w:rsidP="00EB619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992">
        <w:rPr>
          <w:rFonts w:ascii="Times New Roman" w:eastAsia="Times New Roman" w:hAnsi="Times New Roman" w:cs="Times New Roman"/>
          <w:sz w:val="24"/>
          <w:szCs w:val="24"/>
        </w:rPr>
        <w:t xml:space="preserve">         Контактный телефон: </w:t>
      </w:r>
      <w:r w:rsidRPr="005E4992">
        <w:rPr>
          <w:rFonts w:ascii="Times New Roman" w:hAnsi="Times New Roman" w:cs="Times New Roman"/>
          <w:b/>
          <w:sz w:val="24"/>
          <w:szCs w:val="24"/>
        </w:rPr>
        <w:t>8(8636)</w:t>
      </w:r>
      <w:r w:rsidRPr="005E4992">
        <w:rPr>
          <w:rFonts w:ascii="Times New Roman" w:hAnsi="Times New Roman" w:cs="Times New Roman"/>
          <w:sz w:val="24"/>
          <w:szCs w:val="24"/>
        </w:rPr>
        <w:t xml:space="preserve"> </w:t>
      </w:r>
      <w:r w:rsidRPr="005E4992">
        <w:rPr>
          <w:rFonts w:ascii="Times New Roman" w:hAnsi="Times New Roman" w:cs="Times New Roman"/>
          <w:b/>
          <w:sz w:val="24"/>
          <w:szCs w:val="24"/>
        </w:rPr>
        <w:t>22-34-52</w:t>
      </w:r>
    </w:p>
    <w:p w:rsidR="00C55083" w:rsidRPr="005E4992" w:rsidRDefault="00C55083" w:rsidP="00EB61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4992">
        <w:rPr>
          <w:rFonts w:ascii="Times New Roman" w:hAnsi="Times New Roman" w:cs="Times New Roman"/>
          <w:sz w:val="24"/>
          <w:szCs w:val="24"/>
          <w:u w:val="single"/>
        </w:rPr>
        <w:t xml:space="preserve">В помощь родителям </w:t>
      </w:r>
      <w:proofErr w:type="gramStart"/>
      <w:r w:rsidRPr="005E4992">
        <w:rPr>
          <w:rFonts w:ascii="Times New Roman" w:hAnsi="Times New Roman" w:cs="Times New Roman"/>
          <w:sz w:val="24"/>
          <w:szCs w:val="24"/>
          <w:u w:val="single"/>
        </w:rPr>
        <w:t>разработаны</w:t>
      </w:r>
      <w:proofErr w:type="gramEnd"/>
      <w:r w:rsidRPr="005E4992">
        <w:rPr>
          <w:rFonts w:ascii="Times New Roman" w:hAnsi="Times New Roman" w:cs="Times New Roman"/>
          <w:sz w:val="24"/>
          <w:szCs w:val="24"/>
        </w:rPr>
        <w:t>:</w:t>
      </w:r>
    </w:p>
    <w:p w:rsidR="00C55083" w:rsidRPr="005E4992" w:rsidRDefault="00C55083" w:rsidP="00C5508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4992">
        <w:rPr>
          <w:rFonts w:ascii="Times New Roman" w:hAnsi="Times New Roman" w:cs="Times New Roman"/>
          <w:sz w:val="24"/>
          <w:szCs w:val="24"/>
        </w:rPr>
        <w:t xml:space="preserve">- </w:t>
      </w:r>
      <w:r w:rsidRPr="005E4992">
        <w:rPr>
          <w:rFonts w:ascii="Times New Roman" w:hAnsi="Times New Roman" w:cs="Times New Roman"/>
          <w:b/>
          <w:color w:val="0000FF"/>
          <w:sz w:val="24"/>
          <w:szCs w:val="24"/>
        </w:rPr>
        <w:t>Навигатор</w:t>
      </w:r>
      <w:r w:rsidRPr="005E4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992">
        <w:rPr>
          <w:rFonts w:ascii="Times New Roman" w:hAnsi="Times New Roman" w:cs="Times New Roman"/>
          <w:sz w:val="24"/>
          <w:szCs w:val="24"/>
        </w:rPr>
        <w:t>по прохождению процедуры ПМПК Ростовской области   в период неблагополучной эпидемиологической обстановки;</w:t>
      </w:r>
    </w:p>
    <w:p w:rsidR="00580EFD" w:rsidRPr="005E4992" w:rsidRDefault="00C55083" w:rsidP="00C5508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49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E4992">
        <w:rPr>
          <w:rFonts w:ascii="Times New Roman" w:hAnsi="Times New Roman" w:cs="Times New Roman"/>
          <w:b/>
          <w:color w:val="0000FF"/>
          <w:sz w:val="24"/>
          <w:szCs w:val="24"/>
        </w:rPr>
        <w:t>Маршрутизатор</w:t>
      </w:r>
      <w:r w:rsidRPr="005E4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EFD" w:rsidRPr="005E4992">
        <w:rPr>
          <w:rFonts w:ascii="Times New Roman" w:hAnsi="Times New Roman" w:cs="Times New Roman"/>
          <w:sz w:val="24"/>
          <w:szCs w:val="24"/>
        </w:rPr>
        <w:t>по прохождению процедуры ПМПК с детьми разного возрастного диапазона</w:t>
      </w:r>
    </w:p>
    <w:p w:rsidR="000D30DF" w:rsidRPr="005E4992" w:rsidRDefault="000D30DF" w:rsidP="00EB61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D30DF" w:rsidRPr="005E4992" w:rsidRDefault="000D30DF" w:rsidP="00EB61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D30DF" w:rsidRPr="005E4992" w:rsidRDefault="000D30DF" w:rsidP="00EB61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C16FB" w:rsidRPr="005E4992" w:rsidRDefault="00EB6199" w:rsidP="000D30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E4992">
        <w:rPr>
          <w:rFonts w:ascii="Times New Roman" w:hAnsi="Times New Roman" w:cs="Times New Roman"/>
          <w:sz w:val="24"/>
          <w:szCs w:val="24"/>
        </w:rPr>
        <w:t>Руководитель ПМПК г</w:t>
      </w:r>
      <w:proofErr w:type="gramStart"/>
      <w:r w:rsidRPr="005E499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5E4992">
        <w:rPr>
          <w:rFonts w:ascii="Times New Roman" w:hAnsi="Times New Roman" w:cs="Times New Roman"/>
          <w:sz w:val="24"/>
          <w:szCs w:val="24"/>
        </w:rPr>
        <w:t xml:space="preserve">ахты:   Ангел Светлана Николаевна </w:t>
      </w:r>
      <w:bookmarkStart w:id="0" w:name="_GoBack"/>
      <w:bookmarkEnd w:id="0"/>
    </w:p>
    <w:sectPr w:rsidR="00BC16FB" w:rsidRPr="005E4992" w:rsidSect="0047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A9E"/>
    <w:multiLevelType w:val="multilevel"/>
    <w:tmpl w:val="2E9A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EFD"/>
    <w:rsid w:val="000A68CA"/>
    <w:rsid w:val="000D30DF"/>
    <w:rsid w:val="001A7291"/>
    <w:rsid w:val="001B4899"/>
    <w:rsid w:val="0038428E"/>
    <w:rsid w:val="00475F06"/>
    <w:rsid w:val="00580EFD"/>
    <w:rsid w:val="005E4992"/>
    <w:rsid w:val="007042A1"/>
    <w:rsid w:val="007813AA"/>
    <w:rsid w:val="00A71812"/>
    <w:rsid w:val="00BC137C"/>
    <w:rsid w:val="00BC16FB"/>
    <w:rsid w:val="00C55083"/>
    <w:rsid w:val="00CE78AF"/>
    <w:rsid w:val="00E6326D"/>
    <w:rsid w:val="00EB6199"/>
    <w:rsid w:val="00FF3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8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10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user_3</cp:lastModifiedBy>
  <cp:revision>11</cp:revision>
  <cp:lastPrinted>2020-05-12T09:56:00Z</cp:lastPrinted>
  <dcterms:created xsi:type="dcterms:W3CDTF">2020-05-12T07:54:00Z</dcterms:created>
  <dcterms:modified xsi:type="dcterms:W3CDTF">2020-05-12T09:56:00Z</dcterms:modified>
</cp:coreProperties>
</file>