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CC" w:rsidRPr="00411DCC" w:rsidRDefault="00B81D59" w:rsidP="007B75C9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10529" w:rsidRDefault="00F10529" w:rsidP="00F10529">
      <w:pPr>
        <w:rPr>
          <w:rFonts w:eastAsia="Calibri"/>
          <w:bCs/>
          <w:color w:val="auto"/>
          <w:sz w:val="24"/>
          <w:szCs w:val="24"/>
        </w:rPr>
      </w:pPr>
    </w:p>
    <w:p w:rsidR="00F10529" w:rsidRPr="00F10529" w:rsidRDefault="00F10529" w:rsidP="00F10529">
      <w:pPr>
        <w:jc w:val="center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Положение</w:t>
      </w:r>
    </w:p>
    <w:p w:rsidR="00F10529" w:rsidRDefault="00F10529" w:rsidP="00F10529">
      <w:pPr>
        <w:jc w:val="center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 xml:space="preserve">о проведении городского конкурса украшений и аксессуаров </w:t>
      </w:r>
    </w:p>
    <w:p w:rsidR="00F10529" w:rsidRPr="00F10529" w:rsidRDefault="00F10529" w:rsidP="00F10529">
      <w:pPr>
        <w:jc w:val="center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«Орнаменты России»</w:t>
      </w:r>
    </w:p>
    <w:p w:rsidR="00F10529" w:rsidRPr="00F10529" w:rsidRDefault="00F10529" w:rsidP="00F10529">
      <w:pPr>
        <w:rPr>
          <w:rFonts w:eastAsia="Calibri"/>
          <w:bCs/>
          <w:color w:val="auto"/>
          <w:szCs w:val="28"/>
        </w:rPr>
      </w:pPr>
    </w:p>
    <w:p w:rsidR="00F10529" w:rsidRPr="00F10529" w:rsidRDefault="00F10529" w:rsidP="00F10529">
      <w:pPr>
        <w:ind w:firstLine="708"/>
        <w:jc w:val="both"/>
        <w:rPr>
          <w:rFonts w:eastAsia="Calibri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 xml:space="preserve">В рамках </w:t>
      </w:r>
      <w:r>
        <w:rPr>
          <w:rFonts w:eastAsia="Calibri"/>
          <w:b w:val="0"/>
          <w:color w:val="auto"/>
          <w:szCs w:val="28"/>
        </w:rPr>
        <w:t xml:space="preserve">городского </w:t>
      </w:r>
      <w:r w:rsidRPr="00F10529">
        <w:rPr>
          <w:rFonts w:eastAsia="Calibri"/>
          <w:b w:val="0"/>
          <w:color w:val="auto"/>
          <w:szCs w:val="28"/>
        </w:rPr>
        <w:t xml:space="preserve">фестиваля </w:t>
      </w:r>
      <w:r>
        <w:rPr>
          <w:rFonts w:eastAsia="Calibri"/>
          <w:b w:val="0"/>
          <w:color w:val="auto"/>
          <w:szCs w:val="28"/>
        </w:rPr>
        <w:t xml:space="preserve">детского творчества </w:t>
      </w:r>
      <w:r w:rsidRPr="00F10529">
        <w:rPr>
          <w:rFonts w:eastAsia="Calibri"/>
          <w:b w:val="0"/>
          <w:color w:val="auto"/>
          <w:szCs w:val="28"/>
        </w:rPr>
        <w:t xml:space="preserve">«Узоры одной земли», </w:t>
      </w:r>
      <w:r>
        <w:rPr>
          <w:rFonts w:eastAsia="Calibri"/>
          <w:b w:val="0"/>
          <w:color w:val="auto"/>
          <w:szCs w:val="28"/>
        </w:rPr>
        <w:t>посвящённого</w:t>
      </w:r>
      <w:r w:rsidRPr="00F10529">
        <w:rPr>
          <w:rFonts w:eastAsia="Calibri"/>
          <w:b w:val="0"/>
          <w:color w:val="auto"/>
          <w:szCs w:val="28"/>
        </w:rPr>
        <w:t xml:space="preserve"> Году единства народов России, в целях </w:t>
      </w:r>
      <w:r w:rsidRPr="00F10529">
        <w:rPr>
          <w:rFonts w:eastAsia="Calibri"/>
          <w:b w:val="0"/>
          <w:color w:val="0A0A0A"/>
          <w:szCs w:val="28"/>
          <w:shd w:val="clear" w:color="auto" w:fill="FFFFFF"/>
          <w:lang w:eastAsia="en-US"/>
        </w:rPr>
        <w:t xml:space="preserve">патриотического воспитания детей через творчество,  </w:t>
      </w:r>
      <w:r w:rsidRPr="00F10529">
        <w:rPr>
          <w:rFonts w:eastAsia="Calibri"/>
          <w:b w:val="0"/>
          <w:color w:val="auto"/>
          <w:szCs w:val="28"/>
        </w:rPr>
        <w:t>в</w:t>
      </w:r>
      <w:r>
        <w:rPr>
          <w:rFonts w:eastAsia="Calibri"/>
          <w:b w:val="0"/>
          <w:color w:val="auto"/>
          <w:szCs w:val="28"/>
        </w:rPr>
        <w:t xml:space="preserve"> МБУ ДО ГДДТ </w:t>
      </w:r>
      <w:proofErr w:type="spellStart"/>
      <w:r>
        <w:rPr>
          <w:rFonts w:eastAsia="Calibri"/>
          <w:b w:val="0"/>
          <w:color w:val="auto"/>
          <w:szCs w:val="28"/>
        </w:rPr>
        <w:t>г</w:t>
      </w:r>
      <w:proofErr w:type="gramStart"/>
      <w:r>
        <w:rPr>
          <w:rFonts w:eastAsia="Calibri"/>
          <w:b w:val="0"/>
          <w:color w:val="auto"/>
          <w:szCs w:val="28"/>
        </w:rPr>
        <w:t>.Ш</w:t>
      </w:r>
      <w:proofErr w:type="gramEnd"/>
      <w:r>
        <w:rPr>
          <w:rFonts w:eastAsia="Calibri"/>
          <w:b w:val="0"/>
          <w:color w:val="auto"/>
          <w:szCs w:val="28"/>
        </w:rPr>
        <w:t>ахты</w:t>
      </w:r>
      <w:proofErr w:type="spellEnd"/>
      <w:r w:rsidRPr="00F10529">
        <w:rPr>
          <w:rFonts w:eastAsia="Calibri"/>
          <w:b w:val="0"/>
          <w:color w:val="auto"/>
          <w:szCs w:val="28"/>
        </w:rPr>
        <w:t xml:space="preserve"> проводится городской конкурс украшений и аксессуаров «</w:t>
      </w:r>
      <w:r w:rsidRPr="00F10529">
        <w:rPr>
          <w:rFonts w:eastAsia="Calibri"/>
          <w:color w:val="auto"/>
          <w:szCs w:val="28"/>
          <w:lang w:eastAsia="en-US"/>
        </w:rPr>
        <w:t>Орнаменты России</w:t>
      </w:r>
      <w:r w:rsidRPr="00F10529">
        <w:rPr>
          <w:rFonts w:eastAsia="Calibri"/>
          <w:color w:val="auto"/>
          <w:szCs w:val="28"/>
        </w:rPr>
        <w:t>».</w:t>
      </w:r>
    </w:p>
    <w:p w:rsidR="00F10529" w:rsidRPr="00F10529" w:rsidRDefault="00F10529" w:rsidP="00F10529">
      <w:pPr>
        <w:rPr>
          <w:rFonts w:eastAsia="Calibri"/>
          <w:b w:val="0"/>
          <w:color w:val="auto"/>
          <w:szCs w:val="28"/>
        </w:rPr>
      </w:pPr>
    </w:p>
    <w:p w:rsidR="00F10529" w:rsidRPr="00F10529" w:rsidRDefault="00F10529" w:rsidP="00F10529">
      <w:pPr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Задачи конкурса:</w:t>
      </w:r>
    </w:p>
    <w:p w:rsidR="00F10529" w:rsidRPr="00F10529" w:rsidRDefault="00F10529" w:rsidP="00F10529">
      <w:pPr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- стимулирование интереса к различным видам творчества;</w:t>
      </w:r>
    </w:p>
    <w:p w:rsidR="00F10529" w:rsidRPr="00F10529" w:rsidRDefault="00F10529" w:rsidP="00F10529">
      <w:pPr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- формирование патриотизма, чувства гордости, любви, уважения к России;</w:t>
      </w:r>
    </w:p>
    <w:p w:rsidR="00F10529" w:rsidRPr="00F10529" w:rsidRDefault="00F10529" w:rsidP="00F10529">
      <w:pPr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- создание условий для реализации творческого потенциала ребёнка;</w:t>
      </w:r>
    </w:p>
    <w:p w:rsidR="00F10529" w:rsidRPr="00F10529" w:rsidRDefault="00F10529" w:rsidP="00F10529">
      <w:pPr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 xml:space="preserve">- выявление талантливых и одаренных детей. </w:t>
      </w:r>
    </w:p>
    <w:p w:rsidR="00F10529" w:rsidRPr="00F10529" w:rsidRDefault="00F10529" w:rsidP="00F10529">
      <w:pPr>
        <w:jc w:val="both"/>
        <w:rPr>
          <w:rFonts w:eastAsia="Calibri"/>
          <w:bCs/>
          <w:color w:val="auto"/>
          <w:szCs w:val="28"/>
        </w:rPr>
      </w:pPr>
    </w:p>
    <w:p w:rsidR="00F10529" w:rsidRPr="00F10529" w:rsidRDefault="00F10529" w:rsidP="00F10529">
      <w:pPr>
        <w:jc w:val="both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Условия проведения конкурса:</w:t>
      </w:r>
    </w:p>
    <w:p w:rsidR="00F10529" w:rsidRPr="00F10529" w:rsidRDefault="00F10529" w:rsidP="00F10529">
      <w:pPr>
        <w:ind w:firstLine="708"/>
        <w:jc w:val="both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 w:val="0"/>
          <w:bCs/>
          <w:color w:val="auto"/>
          <w:szCs w:val="28"/>
        </w:rPr>
        <w:t>Городской конкурс украшений «</w:t>
      </w:r>
      <w:r w:rsidRPr="00F10529">
        <w:rPr>
          <w:rFonts w:eastAsia="Calibri"/>
          <w:color w:val="auto"/>
          <w:szCs w:val="28"/>
          <w:lang w:eastAsia="en-US"/>
        </w:rPr>
        <w:t>Орнаменты России</w:t>
      </w:r>
      <w:r w:rsidRPr="00F10529">
        <w:rPr>
          <w:rFonts w:eastAsia="Calibri"/>
          <w:b w:val="0"/>
          <w:bCs/>
          <w:color w:val="auto"/>
          <w:szCs w:val="28"/>
        </w:rPr>
        <w:t xml:space="preserve">» проводится в ГДДТ </w:t>
      </w:r>
      <w:r w:rsidRPr="00F10529">
        <w:rPr>
          <w:rFonts w:eastAsia="Calibri"/>
          <w:bCs/>
          <w:color w:val="auto"/>
          <w:szCs w:val="28"/>
        </w:rPr>
        <w:t xml:space="preserve"> 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2 апреля 2026 года</w:t>
      </w:r>
      <w:r w:rsidRPr="00F10529">
        <w:rPr>
          <w:rFonts w:eastAsia="Calibri"/>
          <w:b w:val="0"/>
          <w:bCs/>
          <w:color w:val="auto"/>
          <w:szCs w:val="28"/>
        </w:rPr>
        <w:t xml:space="preserve"> в 15.00 в фойе 1 этажа</w:t>
      </w:r>
    </w:p>
    <w:p w:rsidR="00F10529" w:rsidRPr="00F10529" w:rsidRDefault="00F10529" w:rsidP="00F10529">
      <w:pPr>
        <w:jc w:val="both"/>
        <w:rPr>
          <w:rFonts w:eastAsia="Calibri"/>
          <w:b w:val="0"/>
          <w:bCs/>
          <w:color w:val="auto"/>
          <w:szCs w:val="28"/>
        </w:rPr>
      </w:pPr>
      <w:r w:rsidRPr="00F10529">
        <w:rPr>
          <w:rFonts w:eastAsia="Calibri"/>
          <w:b w:val="0"/>
          <w:bCs/>
          <w:color w:val="auto"/>
          <w:szCs w:val="28"/>
        </w:rPr>
        <w:t>Для участия в конкурсе приглашаются:</w:t>
      </w:r>
      <w:bookmarkStart w:id="0" w:name="_GoBack"/>
      <w:bookmarkEnd w:id="0"/>
    </w:p>
    <w:p w:rsidR="00F10529" w:rsidRPr="00F10529" w:rsidRDefault="00F10529" w:rsidP="00F10529">
      <w:pPr>
        <w:numPr>
          <w:ilvl w:val="0"/>
          <w:numId w:val="7"/>
        </w:numPr>
        <w:ind w:left="0"/>
        <w:contextualSpacing/>
        <w:jc w:val="both"/>
        <w:rPr>
          <w:rFonts w:eastAsia="Calibri"/>
          <w:b w:val="0"/>
          <w:bCs/>
          <w:color w:val="auto"/>
          <w:szCs w:val="28"/>
        </w:rPr>
      </w:pPr>
      <w:r w:rsidRPr="00F10529">
        <w:rPr>
          <w:rFonts w:eastAsia="Calibri"/>
          <w:b w:val="0"/>
          <w:bCs/>
          <w:color w:val="auto"/>
          <w:szCs w:val="28"/>
        </w:rPr>
        <w:t>дети (возрастные категории: 7-9, 10-12, 13-15, 16-17 лет);</w:t>
      </w:r>
    </w:p>
    <w:p w:rsidR="00F10529" w:rsidRPr="00F10529" w:rsidRDefault="00F10529" w:rsidP="00F10529">
      <w:pPr>
        <w:numPr>
          <w:ilvl w:val="0"/>
          <w:numId w:val="7"/>
        </w:numPr>
        <w:ind w:left="0"/>
        <w:contextualSpacing/>
        <w:jc w:val="both"/>
        <w:rPr>
          <w:rFonts w:eastAsia="Calibri"/>
          <w:b w:val="0"/>
          <w:bCs/>
          <w:color w:val="auto"/>
          <w:szCs w:val="28"/>
        </w:rPr>
      </w:pPr>
      <w:r w:rsidRPr="00F10529">
        <w:rPr>
          <w:rFonts w:eastAsia="Calibri"/>
          <w:b w:val="0"/>
          <w:bCs/>
          <w:color w:val="auto"/>
          <w:szCs w:val="28"/>
        </w:rPr>
        <w:t>дети и родители;</w:t>
      </w:r>
    </w:p>
    <w:p w:rsidR="00F10529" w:rsidRPr="00F10529" w:rsidRDefault="00F10529" w:rsidP="00F10529">
      <w:pPr>
        <w:numPr>
          <w:ilvl w:val="0"/>
          <w:numId w:val="7"/>
        </w:numPr>
        <w:ind w:left="0"/>
        <w:contextualSpacing/>
        <w:jc w:val="both"/>
        <w:rPr>
          <w:rFonts w:eastAsia="Calibri"/>
          <w:b w:val="0"/>
          <w:bCs/>
          <w:color w:val="auto"/>
          <w:szCs w:val="28"/>
        </w:rPr>
      </w:pPr>
      <w:r w:rsidRPr="00F10529">
        <w:rPr>
          <w:rFonts w:eastAsia="Calibri"/>
          <w:b w:val="0"/>
          <w:bCs/>
          <w:color w:val="auto"/>
          <w:szCs w:val="28"/>
        </w:rPr>
        <w:t>педагоги.</w:t>
      </w:r>
    </w:p>
    <w:p w:rsidR="00F10529" w:rsidRPr="00F10529" w:rsidRDefault="00F10529" w:rsidP="00F10529">
      <w:pPr>
        <w:contextualSpacing/>
        <w:jc w:val="both"/>
        <w:rPr>
          <w:rFonts w:eastAsia="Calibri"/>
          <w:b w:val="0"/>
          <w:bCs/>
          <w:color w:val="auto"/>
          <w:szCs w:val="28"/>
        </w:rPr>
      </w:pPr>
    </w:p>
    <w:p w:rsidR="00F10529" w:rsidRPr="00061CCF" w:rsidRDefault="00F10529" w:rsidP="004B524E">
      <w:pPr>
        <w:ind w:firstLine="708"/>
        <w:jc w:val="both"/>
        <w:rPr>
          <w:rFonts w:eastAsia="Calibri"/>
          <w:color w:val="auto"/>
          <w:szCs w:val="28"/>
        </w:rPr>
      </w:pPr>
      <w:r w:rsidRPr="00061CCF">
        <w:rPr>
          <w:rFonts w:eastAsia="Calibri"/>
          <w:color w:val="auto"/>
          <w:szCs w:val="28"/>
        </w:rPr>
        <w:t xml:space="preserve">Приём работ осуществляется с 12.00 до 14.45. </w:t>
      </w:r>
    </w:p>
    <w:p w:rsidR="004B524E" w:rsidRPr="00F10529" w:rsidRDefault="004B524E" w:rsidP="004B524E">
      <w:pPr>
        <w:ind w:firstLine="708"/>
        <w:jc w:val="both"/>
        <w:rPr>
          <w:rFonts w:eastAsia="Calibri"/>
          <w:b w:val="0"/>
          <w:color w:val="auto"/>
          <w:szCs w:val="28"/>
        </w:rPr>
      </w:pPr>
    </w:p>
    <w:p w:rsidR="00F10529" w:rsidRPr="00F10529" w:rsidRDefault="00F10529" w:rsidP="00CD46B8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 xml:space="preserve">Участники представляют поделку в любой технике декоративно-прикладного творчества: бусы, серьги, браслеты, кольца, броши, сумки, пояса </w:t>
      </w:r>
      <w:r>
        <w:rPr>
          <w:rFonts w:eastAsia="Calibri"/>
          <w:b w:val="0"/>
          <w:color w:val="auto"/>
          <w:szCs w:val="28"/>
        </w:rPr>
        <w:t>и другие изделия, соответствующие теме конкурса</w:t>
      </w:r>
      <w:r w:rsidRPr="00F10529">
        <w:rPr>
          <w:rFonts w:eastAsia="Calibri"/>
          <w:b w:val="0"/>
          <w:color w:val="auto"/>
          <w:szCs w:val="28"/>
        </w:rPr>
        <w:t>. Авторы самостоятельно выставляют работу на выставочные стенды.</w:t>
      </w:r>
      <w:r w:rsidR="0040576B">
        <w:rPr>
          <w:rFonts w:eastAsia="Calibri"/>
          <w:b w:val="0"/>
          <w:color w:val="auto"/>
          <w:szCs w:val="28"/>
        </w:rPr>
        <w:t xml:space="preserve"> </w:t>
      </w:r>
      <w:r w:rsidRPr="00F10529">
        <w:rPr>
          <w:rFonts w:eastAsia="Calibri"/>
          <w:b w:val="0"/>
          <w:color w:val="auto"/>
          <w:szCs w:val="28"/>
        </w:rPr>
        <w:t>На этикетке необходимо указать ФИ автора работы, возраст</w:t>
      </w:r>
      <w:r>
        <w:rPr>
          <w:rFonts w:eastAsia="Calibri"/>
          <w:b w:val="0"/>
          <w:color w:val="auto"/>
          <w:szCs w:val="28"/>
        </w:rPr>
        <w:t xml:space="preserve"> и наименование учреждения</w:t>
      </w:r>
      <w:r w:rsidRPr="00F10529">
        <w:rPr>
          <w:rFonts w:eastAsia="Calibri"/>
          <w:b w:val="0"/>
          <w:color w:val="auto"/>
          <w:szCs w:val="28"/>
        </w:rPr>
        <w:t xml:space="preserve">. Размер, шрифт, местонахождение этикетки по усмотрению автора. </w:t>
      </w:r>
    </w:p>
    <w:p w:rsidR="00F10529" w:rsidRDefault="00F10529" w:rsidP="00F10529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F10529">
        <w:rPr>
          <w:rFonts w:eastAsia="Calibri"/>
          <w:bCs/>
          <w:color w:val="auto"/>
          <w:szCs w:val="28"/>
        </w:rPr>
        <w:t>за сохранность работ ответственность не несут</w:t>
      </w:r>
      <w:r w:rsidRPr="00F10529">
        <w:rPr>
          <w:rFonts w:eastAsia="Calibri"/>
          <w:b w:val="0"/>
          <w:color w:val="auto"/>
          <w:szCs w:val="28"/>
        </w:rPr>
        <w:t>.</w:t>
      </w:r>
    </w:p>
    <w:p w:rsidR="00657454" w:rsidRPr="00F10529" w:rsidRDefault="00657454" w:rsidP="00F10529">
      <w:pPr>
        <w:ind w:firstLine="708"/>
        <w:jc w:val="both"/>
        <w:rPr>
          <w:rFonts w:eastAsia="Calibri"/>
          <w:b w:val="0"/>
          <w:color w:val="auto"/>
          <w:szCs w:val="28"/>
        </w:rPr>
      </w:pPr>
    </w:p>
    <w:p w:rsidR="00657454" w:rsidRPr="00657454" w:rsidRDefault="00657454" w:rsidP="00657454">
      <w:pPr>
        <w:jc w:val="both"/>
        <w:rPr>
          <w:rFonts w:eastAsia="Calibri"/>
          <w:bCs/>
          <w:color w:val="auto"/>
          <w:szCs w:val="28"/>
        </w:rPr>
      </w:pPr>
      <w:r w:rsidRPr="00657454">
        <w:rPr>
          <w:rFonts w:eastAsia="Calibri"/>
          <w:bCs/>
          <w:color w:val="auto"/>
          <w:szCs w:val="28"/>
        </w:rPr>
        <w:t>Внимание!  Вместе с работой на конкурс подаются:</w:t>
      </w:r>
    </w:p>
    <w:p w:rsidR="00657454" w:rsidRPr="00657454" w:rsidRDefault="00657454" w:rsidP="00657454">
      <w:pPr>
        <w:numPr>
          <w:ilvl w:val="0"/>
          <w:numId w:val="1"/>
        </w:numPr>
        <w:jc w:val="both"/>
        <w:rPr>
          <w:rFonts w:eastAsia="Calibri"/>
          <w:b w:val="0"/>
          <w:bCs/>
          <w:color w:val="auto"/>
          <w:szCs w:val="28"/>
        </w:rPr>
      </w:pPr>
      <w:r w:rsidRPr="00657454">
        <w:rPr>
          <w:rFonts w:eastAsia="Calibri"/>
          <w:b w:val="0"/>
          <w:bCs/>
          <w:color w:val="auto"/>
          <w:szCs w:val="28"/>
        </w:rPr>
        <w:t>Заявка на участие, приложение 2.</w:t>
      </w:r>
    </w:p>
    <w:p w:rsidR="00657454" w:rsidRPr="00657454" w:rsidRDefault="00657454" w:rsidP="00657454">
      <w:pPr>
        <w:numPr>
          <w:ilvl w:val="0"/>
          <w:numId w:val="1"/>
        </w:numPr>
        <w:jc w:val="both"/>
        <w:rPr>
          <w:rFonts w:eastAsia="Calibri"/>
          <w:b w:val="0"/>
          <w:bCs/>
          <w:color w:val="auto"/>
          <w:szCs w:val="28"/>
        </w:rPr>
      </w:pPr>
      <w:r w:rsidRPr="00657454">
        <w:rPr>
          <w:rFonts w:eastAsia="Calibri"/>
          <w:b w:val="0"/>
          <w:bCs/>
          <w:color w:val="auto"/>
          <w:szCs w:val="28"/>
        </w:rPr>
        <w:t>Согласие родителей</w:t>
      </w:r>
      <w:r w:rsidRPr="00657454">
        <w:rPr>
          <w:rFonts w:eastAsia="Calibri"/>
          <w:b w:val="0"/>
          <w:color w:val="auto"/>
          <w:szCs w:val="28"/>
        </w:rPr>
        <w:t xml:space="preserve"> </w:t>
      </w:r>
      <w:r w:rsidRPr="00657454">
        <w:rPr>
          <w:rFonts w:eastAsia="Calibri"/>
          <w:b w:val="0"/>
          <w:bCs/>
          <w:color w:val="auto"/>
          <w:szCs w:val="28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657454" w:rsidRPr="00657454" w:rsidRDefault="00657454" w:rsidP="00657454">
      <w:pPr>
        <w:numPr>
          <w:ilvl w:val="0"/>
          <w:numId w:val="1"/>
        </w:numPr>
        <w:jc w:val="both"/>
        <w:rPr>
          <w:rFonts w:eastAsia="Calibri"/>
          <w:b w:val="0"/>
          <w:bCs/>
          <w:color w:val="auto"/>
          <w:szCs w:val="28"/>
        </w:rPr>
      </w:pPr>
      <w:r w:rsidRPr="00657454">
        <w:rPr>
          <w:rFonts w:eastAsia="Calibri"/>
          <w:b w:val="0"/>
          <w:bCs/>
          <w:color w:val="auto"/>
          <w:szCs w:val="28"/>
        </w:rPr>
        <w:t>Согласие педагога на обработку персональных данных, приложение 4</w:t>
      </w:r>
    </w:p>
    <w:p w:rsidR="00657454" w:rsidRPr="00657454" w:rsidRDefault="00657454" w:rsidP="00657454">
      <w:pPr>
        <w:numPr>
          <w:ilvl w:val="0"/>
          <w:numId w:val="1"/>
        </w:numPr>
        <w:jc w:val="both"/>
        <w:rPr>
          <w:rFonts w:eastAsia="Calibri"/>
          <w:b w:val="0"/>
          <w:bCs/>
          <w:color w:val="auto"/>
          <w:szCs w:val="28"/>
        </w:rPr>
      </w:pPr>
      <w:r w:rsidRPr="00657454">
        <w:rPr>
          <w:rFonts w:eastAsia="Calibri"/>
          <w:b w:val="0"/>
          <w:bCs/>
          <w:color w:val="auto"/>
          <w:szCs w:val="28"/>
        </w:rPr>
        <w:t>Согласие участника старше 14 лет на обработку персональных данных, приложение 5</w:t>
      </w:r>
    </w:p>
    <w:p w:rsidR="00F10529" w:rsidRPr="00F10529" w:rsidRDefault="00F10529" w:rsidP="00F10529">
      <w:pPr>
        <w:jc w:val="both"/>
        <w:rPr>
          <w:rFonts w:eastAsia="Calibri"/>
          <w:bCs/>
          <w:color w:val="auto"/>
          <w:szCs w:val="28"/>
        </w:rPr>
      </w:pPr>
    </w:p>
    <w:p w:rsidR="00F10529" w:rsidRPr="00F10529" w:rsidRDefault="00F10529" w:rsidP="00F10529">
      <w:pPr>
        <w:jc w:val="both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>Критерии оценки работ: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* соответствие теме заявленного конкурса;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* творческий подход в выполнении работы;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lastRenderedPageBreak/>
        <w:t>* художественный вкус, оригинальность;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* применение новых технологий и материалов;</w:t>
      </w:r>
    </w:p>
    <w:p w:rsidR="00F10529" w:rsidRPr="00F10529" w:rsidRDefault="00F10529" w:rsidP="00F10529">
      <w:pPr>
        <w:jc w:val="both"/>
        <w:rPr>
          <w:rFonts w:eastAsia="Calibri"/>
          <w:b w:val="0"/>
          <w:color w:val="auto"/>
          <w:szCs w:val="28"/>
        </w:rPr>
      </w:pPr>
      <w:r w:rsidRPr="00F10529">
        <w:rPr>
          <w:rFonts w:eastAsia="Calibri"/>
          <w:b w:val="0"/>
          <w:color w:val="auto"/>
          <w:szCs w:val="28"/>
        </w:rPr>
        <w:t>* соответствие возрасту.</w:t>
      </w:r>
    </w:p>
    <w:p w:rsidR="00F10529" w:rsidRPr="00F10529" w:rsidRDefault="00F10529" w:rsidP="00F10529">
      <w:pPr>
        <w:jc w:val="both"/>
        <w:rPr>
          <w:rFonts w:eastAsia="Calibri"/>
          <w:bCs/>
          <w:color w:val="auto"/>
          <w:szCs w:val="28"/>
        </w:rPr>
      </w:pPr>
    </w:p>
    <w:p w:rsidR="00CD46B8" w:rsidRDefault="00F10529" w:rsidP="00F10529">
      <w:pPr>
        <w:jc w:val="both"/>
        <w:rPr>
          <w:rFonts w:eastAsia="Calibri"/>
          <w:bCs/>
          <w:color w:val="auto"/>
          <w:szCs w:val="28"/>
        </w:rPr>
      </w:pPr>
      <w:r w:rsidRPr="00F10529">
        <w:rPr>
          <w:rFonts w:eastAsia="Calibri"/>
          <w:bCs/>
          <w:color w:val="auto"/>
          <w:szCs w:val="28"/>
        </w:rPr>
        <w:t xml:space="preserve">Подведение итогов: </w:t>
      </w:r>
    </w:p>
    <w:p w:rsidR="00657454" w:rsidRDefault="00CD46B8" w:rsidP="00657454">
      <w:pPr>
        <w:jc w:val="both"/>
        <w:rPr>
          <w:rFonts w:eastAsia="Calibri"/>
          <w:b w:val="0"/>
          <w:color w:val="auto"/>
          <w:szCs w:val="28"/>
          <w:lang w:eastAsia="en-US"/>
        </w:rPr>
      </w:pPr>
      <w:r w:rsidRPr="00CD46B8">
        <w:rPr>
          <w:rFonts w:eastAsia="Calibri"/>
          <w:b w:val="0"/>
          <w:color w:val="auto"/>
          <w:szCs w:val="28"/>
          <w:lang w:eastAsia="en-US"/>
        </w:rPr>
        <w:t>Информация о результат</w:t>
      </w:r>
      <w:r w:rsidR="00C0670B">
        <w:rPr>
          <w:rFonts w:eastAsia="Calibri"/>
          <w:b w:val="0"/>
          <w:color w:val="auto"/>
          <w:szCs w:val="28"/>
          <w:lang w:eastAsia="en-US"/>
        </w:rPr>
        <w:t>ах будет отправлена на почту школ</w:t>
      </w:r>
      <w:r w:rsidRPr="00CD46B8">
        <w:rPr>
          <w:rFonts w:eastAsia="Calibri"/>
          <w:b w:val="0"/>
          <w:color w:val="auto"/>
          <w:szCs w:val="28"/>
          <w:lang w:eastAsia="en-US"/>
        </w:rPr>
        <w:t xml:space="preserve"> в течение 10 дней после окончания конкурса</w:t>
      </w:r>
      <w:r w:rsidR="00657454">
        <w:rPr>
          <w:rFonts w:eastAsia="Calibri"/>
          <w:b w:val="0"/>
          <w:color w:val="auto"/>
          <w:szCs w:val="28"/>
          <w:lang w:eastAsia="en-US"/>
        </w:rPr>
        <w:t xml:space="preserve">. </w:t>
      </w:r>
    </w:p>
    <w:p w:rsidR="00657454" w:rsidRDefault="00657454" w:rsidP="00657454">
      <w:pPr>
        <w:jc w:val="both"/>
        <w:rPr>
          <w:rFonts w:eastAsia="Calibri"/>
          <w:b w:val="0"/>
          <w:color w:val="auto"/>
          <w:szCs w:val="28"/>
          <w:lang w:eastAsia="en-US"/>
        </w:rPr>
      </w:pPr>
      <w:r>
        <w:rPr>
          <w:rFonts w:eastAsia="Calibri"/>
          <w:b w:val="0"/>
          <w:color w:val="auto"/>
          <w:szCs w:val="28"/>
        </w:rPr>
        <w:t>Участники</w:t>
      </w:r>
      <w:r w:rsidRPr="00535509">
        <w:rPr>
          <w:rFonts w:eastAsia="Calibri"/>
          <w:b w:val="0"/>
          <w:color w:val="auto"/>
          <w:szCs w:val="28"/>
        </w:rPr>
        <w:t xml:space="preserve"> конкурса   награждаются дипломами победителя, призёра и  участника.</w:t>
      </w:r>
    </w:p>
    <w:p w:rsidR="00657454" w:rsidRDefault="00657454" w:rsidP="00F10529">
      <w:pPr>
        <w:spacing w:after="200" w:line="276" w:lineRule="auto"/>
        <w:jc w:val="both"/>
        <w:rPr>
          <w:rFonts w:eastAsia="Calibri"/>
          <w:b w:val="0"/>
          <w:color w:val="auto"/>
          <w:szCs w:val="28"/>
          <w:lang w:eastAsia="en-US"/>
        </w:rPr>
      </w:pPr>
    </w:p>
    <w:p w:rsidR="00C5079A" w:rsidRDefault="00F10529" w:rsidP="00F10529">
      <w:pPr>
        <w:spacing w:after="200" w:line="276" w:lineRule="auto"/>
        <w:jc w:val="both"/>
        <w:rPr>
          <w:rFonts w:eastAsia="Calibri"/>
          <w:b w:val="0"/>
          <w:color w:val="auto"/>
          <w:szCs w:val="28"/>
          <w:lang w:eastAsia="en-US"/>
        </w:rPr>
      </w:pPr>
      <w:r w:rsidRPr="00F10529">
        <w:rPr>
          <w:rFonts w:eastAsia="Calibri"/>
          <w:b w:val="0"/>
          <w:color w:val="auto"/>
          <w:szCs w:val="28"/>
          <w:lang w:eastAsia="en-US"/>
        </w:rPr>
        <w:t>Ответственный</w:t>
      </w:r>
      <w:r w:rsidRPr="00F10529">
        <w:rPr>
          <w:rFonts w:eastAsia="Calibri"/>
          <w:b w:val="0"/>
          <w:bCs/>
          <w:color w:val="auto"/>
          <w:szCs w:val="28"/>
          <w:lang w:eastAsia="en-US"/>
        </w:rPr>
        <w:t xml:space="preserve"> организатор – педагог </w:t>
      </w:r>
      <w:proofErr w:type="spellStart"/>
      <w:r w:rsidRPr="00F10529">
        <w:rPr>
          <w:rFonts w:eastAsia="Calibri"/>
          <w:b w:val="0"/>
          <w:color w:val="auto"/>
          <w:szCs w:val="28"/>
          <w:lang w:eastAsia="en-US"/>
        </w:rPr>
        <w:t>Жеребцова</w:t>
      </w:r>
      <w:proofErr w:type="spellEnd"/>
      <w:r w:rsidRPr="00F10529">
        <w:rPr>
          <w:rFonts w:eastAsia="Calibri"/>
          <w:b w:val="0"/>
          <w:color w:val="auto"/>
          <w:szCs w:val="28"/>
          <w:lang w:eastAsia="en-US"/>
        </w:rPr>
        <w:t xml:space="preserve"> Наталья Борисовна,  телефон </w:t>
      </w:r>
    </w:p>
    <w:p w:rsidR="004B524E" w:rsidRPr="000933BD" w:rsidRDefault="00F10529" w:rsidP="000933BD">
      <w:pPr>
        <w:spacing w:after="200" w:line="276" w:lineRule="auto"/>
        <w:jc w:val="both"/>
        <w:rPr>
          <w:rFonts w:eastAsia="Calibri"/>
          <w:b w:val="0"/>
          <w:color w:val="auto"/>
          <w:szCs w:val="28"/>
          <w:lang w:eastAsia="en-US"/>
        </w:rPr>
      </w:pPr>
      <w:r w:rsidRPr="00F10529">
        <w:rPr>
          <w:rFonts w:eastAsia="Calibri"/>
          <w:b w:val="0"/>
          <w:color w:val="auto"/>
          <w:szCs w:val="28"/>
          <w:lang w:eastAsia="en-US"/>
        </w:rPr>
        <w:t>8-918 560 59 52</w:t>
      </w:r>
      <w:r w:rsidRPr="00F10529">
        <w:rPr>
          <w:rFonts w:eastAsia="Calibri"/>
          <w:color w:val="auto"/>
          <w:szCs w:val="28"/>
          <w:lang w:eastAsia="en-US"/>
        </w:rPr>
        <w:t xml:space="preserve">                                      </w:t>
      </w:r>
      <w:r w:rsidR="007B75C9">
        <w:rPr>
          <w:rFonts w:eastAsia="Calibri"/>
          <w:color w:val="auto"/>
          <w:szCs w:val="28"/>
          <w:lang w:eastAsia="en-US"/>
        </w:rPr>
        <w:t xml:space="preserve">          </w:t>
      </w:r>
    </w:p>
    <w:p w:rsidR="00F10529" w:rsidRPr="00F10529" w:rsidRDefault="00F10529" w:rsidP="00657454">
      <w:pPr>
        <w:jc w:val="right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color w:val="auto"/>
          <w:szCs w:val="28"/>
          <w:lang w:eastAsia="en-US"/>
        </w:rPr>
        <w:t xml:space="preserve">     </w:t>
      </w:r>
      <w:r w:rsidRPr="006B3AA4">
        <w:rPr>
          <w:rFonts w:eastAsia="Calibri"/>
          <w:color w:val="auto"/>
          <w:sz w:val="22"/>
          <w:szCs w:val="22"/>
          <w:lang w:eastAsia="en-US"/>
        </w:rPr>
        <w:t>Приложение № 2</w:t>
      </w:r>
      <w:r w:rsidRPr="00F10529">
        <w:rPr>
          <w:rFonts w:eastAsia="Calibri"/>
          <w:b w:val="0"/>
          <w:bCs/>
          <w:color w:val="auto"/>
          <w:sz w:val="22"/>
          <w:szCs w:val="22"/>
          <w:lang w:eastAsia="en-US"/>
        </w:rPr>
        <w:t xml:space="preserve"> к городскому конкурсу </w:t>
      </w:r>
    </w:p>
    <w:p w:rsidR="00F10529" w:rsidRPr="00F10529" w:rsidRDefault="00F10529" w:rsidP="00657454">
      <w:pPr>
        <w:jc w:val="right"/>
        <w:rPr>
          <w:rFonts w:eastAsia="Calibri"/>
          <w:b w:val="0"/>
          <w:bCs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bCs/>
          <w:color w:val="auto"/>
          <w:sz w:val="22"/>
          <w:szCs w:val="22"/>
          <w:lang w:eastAsia="en-US"/>
        </w:rPr>
        <w:t>украшений и аксессуаров «Орнаменты России»</w:t>
      </w:r>
    </w:p>
    <w:p w:rsidR="00F10529" w:rsidRPr="00F10529" w:rsidRDefault="00F10529" w:rsidP="00657454">
      <w:pPr>
        <w:jc w:val="right"/>
        <w:rPr>
          <w:rFonts w:eastAsia="Calibri"/>
          <w:color w:val="auto"/>
          <w:szCs w:val="28"/>
          <w:lang w:eastAsia="en-US"/>
        </w:rPr>
      </w:pP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ЗАЯВКА</w:t>
      </w:r>
    </w:p>
    <w:p w:rsidR="00657454" w:rsidRPr="0040576B" w:rsidRDefault="00F10529" w:rsidP="0040576B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на участие в городском конкурсе украшений и аксессуаров «Орнаменты России»</w:t>
      </w:r>
    </w:p>
    <w:p w:rsidR="00F10529" w:rsidRPr="0040576B" w:rsidRDefault="00F10529" w:rsidP="0040576B">
      <w:pPr>
        <w:rPr>
          <w:rFonts w:eastAsia="Calibri"/>
          <w:b w:val="0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ОО________________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2166"/>
        <w:gridCol w:w="5244"/>
      </w:tblGrid>
      <w:tr w:rsidR="00657454" w:rsidRPr="00657454" w:rsidTr="00657454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10529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10529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ФИ участника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10529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Возраст</w:t>
            </w:r>
          </w:p>
          <w:p w:rsidR="00657454" w:rsidRPr="00F10529" w:rsidRDefault="00657454" w:rsidP="00707790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10529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ФИО руководителя, телефон</w:t>
            </w:r>
          </w:p>
        </w:tc>
      </w:tr>
      <w:tr w:rsidR="00657454" w:rsidRPr="00657454" w:rsidTr="00657454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54" w:rsidRPr="00F10529" w:rsidRDefault="00657454" w:rsidP="0070779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F10529" w:rsidRPr="00F10529" w:rsidRDefault="00F10529" w:rsidP="00707790">
      <w:pPr>
        <w:jc w:val="center"/>
        <w:rPr>
          <w:rFonts w:eastAsia="Calibri"/>
          <w:b w:val="0"/>
          <w:bCs/>
          <w:color w:val="auto"/>
          <w:szCs w:val="28"/>
          <w:lang w:eastAsia="en-US"/>
        </w:rPr>
      </w:pPr>
    </w:p>
    <w:p w:rsidR="00F10529" w:rsidRPr="00F10529" w:rsidRDefault="00F10529" w:rsidP="00707790">
      <w:pPr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            </w:t>
      </w:r>
      <w:r w:rsidR="00657454" w:rsidRPr="006B3AA4">
        <w:rPr>
          <w:rFonts w:eastAsia="Calibri"/>
          <w:color w:val="auto"/>
          <w:sz w:val="24"/>
          <w:szCs w:val="24"/>
          <w:lang w:eastAsia="en-US"/>
        </w:rPr>
        <w:t>Приложение №3</w:t>
      </w:r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 xml:space="preserve"> к городскому </w:t>
      </w: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конкурсу </w:t>
      </w:r>
    </w:p>
    <w:p w:rsidR="00F10529" w:rsidRPr="00F10529" w:rsidRDefault="00F10529" w:rsidP="00707790">
      <w:pPr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  </w:t>
      </w:r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украшений и аксессуаров «Орнаменты России»</w:t>
      </w:r>
    </w:p>
    <w:p w:rsidR="00F10529" w:rsidRPr="00F10529" w:rsidRDefault="00F10529" w:rsidP="0040576B">
      <w:pPr>
        <w:rPr>
          <w:rFonts w:eastAsia="Calibri"/>
          <w:color w:val="auto"/>
          <w:szCs w:val="28"/>
          <w:lang w:eastAsia="en-US"/>
        </w:rPr>
      </w:pPr>
    </w:p>
    <w:p w:rsidR="00707790" w:rsidRDefault="00F10529" w:rsidP="00707790">
      <w:pPr>
        <w:rPr>
          <w:rFonts w:eastAsia="Calibri"/>
          <w:color w:val="auto"/>
          <w:szCs w:val="28"/>
          <w:lang w:eastAsia="en-US"/>
        </w:rPr>
      </w:pPr>
      <w:r w:rsidRPr="00F10529">
        <w:rPr>
          <w:rFonts w:eastAsia="Calibri"/>
          <w:color w:val="auto"/>
          <w:szCs w:val="28"/>
          <w:lang w:eastAsia="en-US"/>
        </w:rPr>
        <w:t xml:space="preserve">                  </w:t>
      </w:r>
      <w:r w:rsidR="0040576B">
        <w:rPr>
          <w:rFonts w:eastAsia="Calibri"/>
          <w:color w:val="auto"/>
          <w:szCs w:val="28"/>
          <w:lang w:eastAsia="en-US"/>
        </w:rPr>
        <w:t xml:space="preserve">     </w:t>
      </w:r>
    </w:p>
    <w:p w:rsidR="00F10529" w:rsidRPr="00F10529" w:rsidRDefault="00F10529" w:rsidP="00C5079A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СОГЛАСИЕ РОДИТЕЛЕЙ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(законных представителей)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на обработку персональных данных УЧАСТНИКА городского конкурса  ______________________________________________________________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(в соответствии с ФЗ №152-ФЗ «О персональных данных»)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Я,________________________________________________________________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родитель (законный представитель)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__________________________________________________________________</w:t>
      </w:r>
    </w:p>
    <w:p w:rsidR="004B524E" w:rsidRPr="0040576B" w:rsidRDefault="00F10529" w:rsidP="0040576B">
      <w:pPr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(Ф.И.О. и дата рождения ребёнка)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proofErr w:type="gramStart"/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- фамилия, имя, отчество; год, число, месяц рождения; пол;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- место учебы (адрес, контактный телефон, адрес электронной почты);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- иные сведения, относящиеся к персональным данным.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г</w:t>
      </w:r>
      <w:proofErr w:type="gramStart"/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.Ш</w:t>
      </w:r>
      <w:proofErr w:type="gramEnd"/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ахты</w:t>
      </w:r>
      <w:proofErr w:type="spellEnd"/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</w:p>
    <w:p w:rsidR="00F10529" w:rsidRPr="00F10529" w:rsidRDefault="00F10529" w:rsidP="00707790">
      <w:pPr>
        <w:rPr>
          <w:rFonts w:eastAsia="Calibri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«__» _____________ 2026 г.          _____________            ________________</w:t>
      </w:r>
    </w:p>
    <w:p w:rsidR="00F10529" w:rsidRDefault="00F10529" w:rsidP="00707790">
      <w:pPr>
        <w:rPr>
          <w:rFonts w:eastAsia="Calibri"/>
          <w:b w:val="0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       дата                         подпись заявителя         расшифровка подпись</w:t>
      </w:r>
    </w:p>
    <w:p w:rsidR="00FC779A" w:rsidRDefault="00F10529" w:rsidP="0040576B">
      <w:pPr>
        <w:rPr>
          <w:rFonts w:eastAsia="Calibri"/>
          <w:b w:val="0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                                                      </w:t>
      </w:r>
      <w:r w:rsidR="000933BD"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               </w:t>
      </w:r>
    </w:p>
    <w:p w:rsidR="00657454" w:rsidRPr="00F10529" w:rsidRDefault="00F10529" w:rsidP="0040576B">
      <w:pPr>
        <w:jc w:val="right"/>
        <w:rPr>
          <w:rFonts w:eastAsia="Calibri"/>
          <w:b w:val="0"/>
          <w:color w:val="auto"/>
          <w:sz w:val="24"/>
          <w:szCs w:val="24"/>
          <w:lang w:eastAsia="en-US"/>
        </w:rPr>
      </w:pPr>
      <w:r w:rsidRPr="006B3AA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57454" w:rsidRPr="006B3AA4">
        <w:rPr>
          <w:rFonts w:eastAsia="Calibri"/>
          <w:color w:val="auto"/>
          <w:sz w:val="24"/>
          <w:szCs w:val="24"/>
          <w:lang w:eastAsia="en-US"/>
        </w:rPr>
        <w:t>Приложение № 4</w:t>
      </w:r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 xml:space="preserve"> к </w:t>
      </w:r>
      <w:proofErr w:type="gramStart"/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>городскому</w:t>
      </w:r>
      <w:proofErr w:type="gramEnd"/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 xml:space="preserve"> </w:t>
      </w:r>
    </w:p>
    <w:p w:rsidR="00657454" w:rsidRDefault="0040576B" w:rsidP="00707790">
      <w:pPr>
        <w:jc w:val="right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color w:val="auto"/>
          <w:sz w:val="24"/>
          <w:szCs w:val="24"/>
          <w:lang w:eastAsia="en-US"/>
        </w:rPr>
        <w:t xml:space="preserve">               </w:t>
      </w:r>
      <w:r w:rsidR="00657454">
        <w:rPr>
          <w:rFonts w:eastAsia="Calibri"/>
          <w:b w:val="0"/>
          <w:color w:val="auto"/>
          <w:sz w:val="24"/>
          <w:szCs w:val="24"/>
          <w:lang w:eastAsia="en-US"/>
        </w:rPr>
        <w:t>конкурсу</w:t>
      </w:r>
      <w:r w:rsidR="00F10529" w:rsidRPr="00F10529">
        <w:rPr>
          <w:rFonts w:eastAsia="Calibri"/>
          <w:b w:val="0"/>
          <w:color w:val="auto"/>
          <w:sz w:val="24"/>
          <w:szCs w:val="24"/>
          <w:lang w:eastAsia="en-US"/>
        </w:rPr>
        <w:t xml:space="preserve">   украшений и аксессуаров </w:t>
      </w:r>
    </w:p>
    <w:p w:rsidR="00F10529" w:rsidRPr="00F10529" w:rsidRDefault="00F10529" w:rsidP="00707790">
      <w:pPr>
        <w:jc w:val="right"/>
        <w:rPr>
          <w:rFonts w:eastAsia="Calibri"/>
          <w:b w:val="0"/>
          <w:color w:val="auto"/>
          <w:sz w:val="24"/>
          <w:szCs w:val="24"/>
          <w:lang w:eastAsia="en-US"/>
        </w:rPr>
      </w:pPr>
      <w:r w:rsidRPr="00F10529">
        <w:rPr>
          <w:rFonts w:eastAsia="Calibri"/>
          <w:b w:val="0"/>
          <w:color w:val="auto"/>
          <w:sz w:val="24"/>
          <w:szCs w:val="24"/>
          <w:lang w:eastAsia="en-US"/>
        </w:rPr>
        <w:t>«Орнаменты России»</w:t>
      </w:r>
    </w:p>
    <w:p w:rsidR="00F10529" w:rsidRPr="00F10529" w:rsidRDefault="00F10529" w:rsidP="00707790">
      <w:pPr>
        <w:rPr>
          <w:rFonts w:eastAsia="Calibri"/>
          <w:color w:val="auto"/>
          <w:szCs w:val="28"/>
          <w:lang w:eastAsia="en-US"/>
        </w:rPr>
      </w:pPr>
      <w:r w:rsidRPr="00F10529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              </w:t>
      </w: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СОГЛАСИЕ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на обработку персональных данных ПЕДАГОГА, подготовившего участника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__________________________________________________________________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(в соответствии с ФЗ №152-ФЗ «О персональных данных»)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Я, _______________________________________________________________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Ф.И.О. полностью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proofErr w:type="gram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- фамилия, имя, отчество; 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контактный телефон, адрес электронной почты;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иные сведения, относящиеся к персональным данным.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г</w:t>
      </w:r>
      <w:proofErr w:type="gram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.Ш</w:t>
      </w:r>
      <w:proofErr w:type="gramEnd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ахты</w:t>
      </w:r>
      <w:proofErr w:type="spellEnd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«__» _____________ 2026 г.          _____________            ________________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                     дата                        подпись заявителя         расшифровка подписи</w:t>
      </w:r>
    </w:p>
    <w:p w:rsidR="00707790" w:rsidRDefault="00F10529" w:rsidP="00707790">
      <w:pPr>
        <w:rPr>
          <w:rFonts w:eastAsia="Calibri"/>
          <w:b w:val="0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F10529" w:rsidRPr="00F10529" w:rsidRDefault="00F10529" w:rsidP="00707790">
      <w:pPr>
        <w:jc w:val="right"/>
        <w:rPr>
          <w:rFonts w:eastAsia="Calibri"/>
          <w:b w:val="0"/>
          <w:color w:val="auto"/>
          <w:sz w:val="22"/>
          <w:szCs w:val="22"/>
          <w:lang w:eastAsia="en-US"/>
        </w:rPr>
      </w:pPr>
      <w:r w:rsidRPr="006B3AA4">
        <w:rPr>
          <w:rFonts w:eastAsia="Calibri"/>
          <w:color w:val="auto"/>
          <w:sz w:val="22"/>
          <w:szCs w:val="22"/>
          <w:lang w:eastAsia="en-US"/>
        </w:rPr>
        <w:t>Приложение №5</w:t>
      </w: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к </w:t>
      </w:r>
      <w:proofErr w:type="gram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городскому</w:t>
      </w:r>
      <w:proofErr w:type="gramEnd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конкурса</w:t>
      </w:r>
    </w:p>
    <w:p w:rsidR="00F10529" w:rsidRPr="00F10529" w:rsidRDefault="00F10529" w:rsidP="00707790">
      <w:pPr>
        <w:jc w:val="right"/>
        <w:rPr>
          <w:rFonts w:eastAsia="Calibri"/>
          <w:b w:val="0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украшений и аксессуаров «Орнаменты России»</w:t>
      </w:r>
    </w:p>
    <w:p w:rsidR="00F10529" w:rsidRPr="00F10529" w:rsidRDefault="00F10529" w:rsidP="00707790">
      <w:pPr>
        <w:rPr>
          <w:rFonts w:eastAsia="Calibri"/>
          <w:b w:val="0"/>
          <w:color w:val="auto"/>
          <w:sz w:val="22"/>
          <w:szCs w:val="22"/>
          <w:lang w:eastAsia="en-US"/>
        </w:rPr>
      </w:pP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                                                                   СОГЛАСИЕ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на обработку персональных данных участника конкурса (старше 14 лет)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________________________________________________________________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(в соответствии с ФЗ №152-ФЗ «О персональных данных»)</w:t>
      </w:r>
    </w:p>
    <w:p w:rsidR="00F10529" w:rsidRPr="00F10529" w:rsidRDefault="00F10529" w:rsidP="0070779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Я, ________________________________________________________________</w:t>
      </w:r>
    </w:p>
    <w:p w:rsidR="00707790" w:rsidRPr="00F10529" w:rsidRDefault="00F10529" w:rsidP="00FC779A">
      <w:pPr>
        <w:jc w:val="center"/>
        <w:rPr>
          <w:rFonts w:eastAsia="Calibri"/>
          <w:b w:val="0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(Ф.И.О.)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proofErr w:type="gram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фамилия, имя, отчество; год, число, месяц и место рождения; пол;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контактные телефоны, адрес электронной почты;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место учебы, класс;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- иные сведения, относящиеся к персональным данным.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г</w:t>
      </w:r>
      <w:proofErr w:type="gramStart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.Ш</w:t>
      </w:r>
      <w:proofErr w:type="gramEnd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ахты</w:t>
      </w:r>
      <w:proofErr w:type="spellEnd"/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>«__» _____________ 2026 г.          _____________            ________________</w:t>
      </w:r>
    </w:p>
    <w:p w:rsidR="00F10529" w:rsidRPr="00F10529" w:rsidRDefault="00F10529" w:rsidP="00707790">
      <w:pPr>
        <w:rPr>
          <w:rFonts w:eastAsia="Calibri"/>
          <w:color w:val="auto"/>
          <w:sz w:val="22"/>
          <w:szCs w:val="22"/>
          <w:lang w:eastAsia="en-US"/>
        </w:rPr>
      </w:pPr>
      <w:r w:rsidRPr="00F10529">
        <w:rPr>
          <w:rFonts w:eastAsia="Calibri"/>
          <w:b w:val="0"/>
          <w:color w:val="auto"/>
          <w:sz w:val="22"/>
          <w:szCs w:val="22"/>
          <w:lang w:eastAsia="en-US"/>
        </w:rPr>
        <w:t xml:space="preserve">                      дата                        подпись заявителя        </w:t>
      </w:r>
      <w:r w:rsidR="00657454">
        <w:rPr>
          <w:rFonts w:eastAsia="Calibri"/>
          <w:b w:val="0"/>
          <w:color w:val="auto"/>
          <w:sz w:val="22"/>
          <w:szCs w:val="22"/>
          <w:lang w:eastAsia="en-US"/>
        </w:rPr>
        <w:t xml:space="preserve"> расшифровка подписи</w:t>
      </w:r>
    </w:p>
    <w:p w:rsidR="00F10529" w:rsidRPr="00F10529" w:rsidRDefault="00F10529" w:rsidP="00707790">
      <w:pPr>
        <w:jc w:val="center"/>
        <w:rPr>
          <w:rFonts w:eastAsia="Calibri"/>
          <w:bCs/>
          <w:color w:val="auto"/>
          <w:szCs w:val="28"/>
        </w:rPr>
      </w:pPr>
    </w:p>
    <w:sectPr w:rsidR="00F10529" w:rsidRPr="00F10529" w:rsidSect="00F4617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177A"/>
    <w:multiLevelType w:val="hybridMultilevel"/>
    <w:tmpl w:val="A6B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61CCF"/>
    <w:rsid w:val="00092AAA"/>
    <w:rsid w:val="000933BD"/>
    <w:rsid w:val="000C7CFF"/>
    <w:rsid w:val="000E4A32"/>
    <w:rsid w:val="00132B5C"/>
    <w:rsid w:val="001A04D3"/>
    <w:rsid w:val="00204FC9"/>
    <w:rsid w:val="00271ED1"/>
    <w:rsid w:val="002B4D43"/>
    <w:rsid w:val="003838E4"/>
    <w:rsid w:val="0040576B"/>
    <w:rsid w:val="00411DCC"/>
    <w:rsid w:val="0045780D"/>
    <w:rsid w:val="004965FE"/>
    <w:rsid w:val="004B524E"/>
    <w:rsid w:val="00535509"/>
    <w:rsid w:val="0059732B"/>
    <w:rsid w:val="005C45B1"/>
    <w:rsid w:val="005E3D9A"/>
    <w:rsid w:val="00657454"/>
    <w:rsid w:val="006B3AA4"/>
    <w:rsid w:val="00707790"/>
    <w:rsid w:val="007B75C9"/>
    <w:rsid w:val="0094234D"/>
    <w:rsid w:val="00954195"/>
    <w:rsid w:val="00981EFE"/>
    <w:rsid w:val="00A56FD5"/>
    <w:rsid w:val="00AE3E92"/>
    <w:rsid w:val="00B41B8C"/>
    <w:rsid w:val="00B81D59"/>
    <w:rsid w:val="00BF1119"/>
    <w:rsid w:val="00C0670B"/>
    <w:rsid w:val="00C252B4"/>
    <w:rsid w:val="00C5079A"/>
    <w:rsid w:val="00C62D90"/>
    <w:rsid w:val="00C8327E"/>
    <w:rsid w:val="00CC239B"/>
    <w:rsid w:val="00CD46B8"/>
    <w:rsid w:val="00D76743"/>
    <w:rsid w:val="00D9267F"/>
    <w:rsid w:val="00DE6FFF"/>
    <w:rsid w:val="00DF03E2"/>
    <w:rsid w:val="00E3732F"/>
    <w:rsid w:val="00EC6436"/>
    <w:rsid w:val="00F10529"/>
    <w:rsid w:val="00F16F4F"/>
    <w:rsid w:val="00F4617A"/>
    <w:rsid w:val="00FC779A"/>
    <w:rsid w:val="00F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7454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7454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PC1</cp:lastModifiedBy>
  <cp:revision>45</cp:revision>
  <cp:lastPrinted>2026-03-02T07:31:00Z</cp:lastPrinted>
  <dcterms:created xsi:type="dcterms:W3CDTF">2026-02-27T12:22:00Z</dcterms:created>
  <dcterms:modified xsi:type="dcterms:W3CDTF">2026-03-04T09:29:00Z</dcterms:modified>
</cp:coreProperties>
</file>