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CC" w:rsidRDefault="00411DCC">
      <w:pPr>
        <w:jc w:val="center"/>
      </w:pPr>
    </w:p>
    <w:p w:rsidR="00F10529" w:rsidRDefault="00F10529" w:rsidP="00657454">
      <w:pPr>
        <w:rPr>
          <w:rFonts w:eastAsia="Calibri"/>
          <w:bCs/>
          <w:color w:val="auto"/>
          <w:sz w:val="24"/>
          <w:szCs w:val="24"/>
        </w:rPr>
      </w:pPr>
    </w:p>
    <w:p w:rsidR="00EC6436" w:rsidRPr="008043CD" w:rsidRDefault="00EC6436" w:rsidP="00EC6436">
      <w:pPr>
        <w:jc w:val="center"/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Положение</w:t>
      </w:r>
    </w:p>
    <w:p w:rsidR="00EC6436" w:rsidRPr="008043CD" w:rsidRDefault="00EC6436" w:rsidP="00FC779A">
      <w:pPr>
        <w:jc w:val="center"/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о проведении городского конкурса декоративно-прикладного творчества «</w:t>
      </w:r>
      <w:r w:rsidRPr="008043CD">
        <w:rPr>
          <w:rFonts w:eastAsia="Calibri"/>
          <w:color w:val="auto"/>
          <w:szCs w:val="28"/>
          <w:lang w:eastAsia="en-US"/>
        </w:rPr>
        <w:t>Пасхальное чудо</w:t>
      </w:r>
      <w:r w:rsidRPr="008043CD">
        <w:rPr>
          <w:rFonts w:eastAsia="Calibri"/>
          <w:bCs/>
          <w:color w:val="auto"/>
          <w:szCs w:val="28"/>
        </w:rPr>
        <w:t>»</w:t>
      </w:r>
    </w:p>
    <w:p w:rsidR="00EC6436" w:rsidRPr="008043CD" w:rsidRDefault="00EC6436" w:rsidP="00EC6436">
      <w:pPr>
        <w:rPr>
          <w:rFonts w:eastAsia="Calibri"/>
          <w:bCs/>
          <w:color w:val="auto"/>
          <w:szCs w:val="28"/>
        </w:rPr>
      </w:pP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В соответствии с планом работы МБУ ДО ГДДТ г. Шахты на 2025-2026 учебный год,  в целях создания условий для творческой самореализации детей, в  МБУ ДО ГДДТ г.  Шахты проводится конкурс декоративно-прикладного творчества «</w:t>
      </w:r>
      <w:r w:rsidRPr="008043CD">
        <w:rPr>
          <w:rFonts w:eastAsia="Calibri"/>
          <w:b w:val="0"/>
          <w:color w:val="auto"/>
          <w:szCs w:val="28"/>
          <w:lang w:eastAsia="en-US"/>
        </w:rPr>
        <w:t>Пасхальное чудо</w:t>
      </w:r>
      <w:r w:rsidRPr="008043CD">
        <w:rPr>
          <w:rFonts w:eastAsia="Calibri"/>
          <w:b w:val="0"/>
          <w:bCs/>
          <w:color w:val="auto"/>
          <w:szCs w:val="28"/>
        </w:rPr>
        <w:t>».</w:t>
      </w:r>
    </w:p>
    <w:p w:rsidR="00657454" w:rsidRPr="008043CD" w:rsidRDefault="00657454" w:rsidP="00EC6436">
      <w:pPr>
        <w:ind w:firstLine="708"/>
        <w:jc w:val="both"/>
        <w:rPr>
          <w:rFonts w:eastAsia="Calibri"/>
          <w:b w:val="0"/>
          <w:color w:val="auto"/>
          <w:szCs w:val="28"/>
        </w:rPr>
      </w:pPr>
    </w:p>
    <w:p w:rsidR="00EC6436" w:rsidRPr="008043CD" w:rsidRDefault="00EC6436" w:rsidP="00EC6436">
      <w:pPr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Задачи конкурса: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- воспитание у детей чувства прекрасного;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- создание условий для реализации творческого потенциала ребёнка;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- выявление талантливых и одаренных детей, а также новых оригинальных методик и технологий ДПИ.</w:t>
      </w:r>
    </w:p>
    <w:p w:rsidR="00EC6436" w:rsidRPr="008043CD" w:rsidRDefault="00EC6436" w:rsidP="00EC6436">
      <w:pPr>
        <w:rPr>
          <w:rFonts w:eastAsia="Calibri"/>
          <w:bCs/>
          <w:color w:val="auto"/>
          <w:szCs w:val="28"/>
        </w:rPr>
      </w:pPr>
    </w:p>
    <w:p w:rsidR="00EC6436" w:rsidRPr="008043CD" w:rsidRDefault="00EC6436" w:rsidP="00EC6436">
      <w:pPr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Условия проведения конкурса:</w:t>
      </w: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>Городской конкурс декоративно-прикладного творчества «</w:t>
      </w:r>
      <w:r w:rsidRPr="008043CD">
        <w:rPr>
          <w:rFonts w:eastAsia="Calibri"/>
          <w:b w:val="0"/>
          <w:color w:val="auto"/>
          <w:szCs w:val="28"/>
          <w:lang w:eastAsia="en-US"/>
        </w:rPr>
        <w:t>Пасхальное чудо</w:t>
      </w:r>
      <w:r w:rsidRPr="008043CD">
        <w:rPr>
          <w:rFonts w:eastAsia="Calibri"/>
          <w:b w:val="0"/>
          <w:bCs/>
          <w:color w:val="auto"/>
          <w:szCs w:val="28"/>
        </w:rPr>
        <w:t>»</w:t>
      </w:r>
      <w:r w:rsidRPr="008043CD">
        <w:rPr>
          <w:rFonts w:eastAsia="Calibri"/>
          <w:b w:val="0"/>
          <w:color w:val="auto"/>
          <w:szCs w:val="28"/>
        </w:rPr>
        <w:t xml:space="preserve"> </w:t>
      </w:r>
      <w:r w:rsidRPr="008043CD">
        <w:rPr>
          <w:rFonts w:eastAsia="Calibri"/>
          <w:b w:val="0"/>
          <w:bCs/>
          <w:color w:val="auto"/>
          <w:szCs w:val="28"/>
        </w:rPr>
        <w:t xml:space="preserve">проводится </w:t>
      </w: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bCs/>
          <w:color w:val="auto"/>
          <w:szCs w:val="28"/>
        </w:rPr>
      </w:pPr>
      <w:r w:rsidRPr="007C2ACA">
        <w:rPr>
          <w:rFonts w:eastAsia="Calibri"/>
          <w:bCs/>
          <w:color w:val="auto"/>
          <w:szCs w:val="28"/>
        </w:rPr>
        <w:t>10 апреля 2026 года</w:t>
      </w:r>
      <w:r w:rsidRPr="008043CD">
        <w:rPr>
          <w:rFonts w:eastAsia="Calibri"/>
          <w:color w:val="auto"/>
          <w:szCs w:val="28"/>
        </w:rPr>
        <w:t xml:space="preserve"> </w:t>
      </w:r>
      <w:r w:rsidRPr="008043CD">
        <w:rPr>
          <w:rFonts w:eastAsia="Calibri"/>
          <w:b w:val="0"/>
          <w:bCs/>
          <w:color w:val="auto"/>
          <w:szCs w:val="28"/>
        </w:rPr>
        <w:t xml:space="preserve">в МБУ ДО  ГДДТ г. Шахты по номинациям: </w:t>
      </w:r>
    </w:p>
    <w:p w:rsidR="00EC6436" w:rsidRPr="008043CD" w:rsidRDefault="00EC6436" w:rsidP="00657454">
      <w:pPr>
        <w:numPr>
          <w:ilvl w:val="0"/>
          <w:numId w:val="2"/>
        </w:numPr>
        <w:ind w:left="714" w:hanging="357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>Пасхальное яйцо;</w:t>
      </w:r>
    </w:p>
    <w:p w:rsidR="00EC6436" w:rsidRPr="008043CD" w:rsidRDefault="00EC6436" w:rsidP="00657454">
      <w:pPr>
        <w:numPr>
          <w:ilvl w:val="0"/>
          <w:numId w:val="2"/>
        </w:numPr>
        <w:ind w:left="714" w:hanging="357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>Вот такие куличи;</w:t>
      </w:r>
    </w:p>
    <w:p w:rsidR="00EC6436" w:rsidRPr="008043CD" w:rsidRDefault="00EC6436" w:rsidP="00657454">
      <w:pPr>
        <w:numPr>
          <w:ilvl w:val="0"/>
          <w:numId w:val="2"/>
        </w:numPr>
        <w:ind w:left="714" w:hanging="357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>Пасхальный звон;</w:t>
      </w:r>
    </w:p>
    <w:p w:rsidR="00EC6436" w:rsidRPr="008043CD" w:rsidRDefault="00EC6436" w:rsidP="00657454">
      <w:pPr>
        <w:numPr>
          <w:ilvl w:val="0"/>
          <w:numId w:val="2"/>
        </w:numPr>
        <w:ind w:left="714" w:hanging="357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>Пасхальный кролик;</w:t>
      </w:r>
    </w:p>
    <w:p w:rsidR="00EC6436" w:rsidRPr="008043CD" w:rsidRDefault="00EC6436" w:rsidP="00657454">
      <w:pPr>
        <w:numPr>
          <w:ilvl w:val="0"/>
          <w:numId w:val="2"/>
        </w:numPr>
        <w:ind w:left="714" w:hanging="357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 xml:space="preserve">Пасхальная композиция; </w:t>
      </w:r>
    </w:p>
    <w:p w:rsidR="00EC6436" w:rsidRPr="008043CD" w:rsidRDefault="00EC6436" w:rsidP="00657454">
      <w:pPr>
        <w:numPr>
          <w:ilvl w:val="0"/>
          <w:numId w:val="2"/>
        </w:numPr>
        <w:ind w:left="714" w:hanging="357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>Пасхальная корзинка.</w:t>
      </w:r>
    </w:p>
    <w:p w:rsidR="00657454" w:rsidRPr="008043CD" w:rsidRDefault="00657454" w:rsidP="00657454">
      <w:pPr>
        <w:ind w:left="714"/>
        <w:rPr>
          <w:rFonts w:eastAsia="Calibri"/>
          <w:b w:val="0"/>
          <w:bCs/>
          <w:color w:val="auto"/>
          <w:szCs w:val="28"/>
        </w:rPr>
      </w:pPr>
    </w:p>
    <w:p w:rsidR="00EC6436" w:rsidRPr="008043CD" w:rsidRDefault="00EC6436" w:rsidP="00EC6436">
      <w:pPr>
        <w:ind w:firstLine="360"/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 xml:space="preserve">Для участия в городском конкурсе приглашаются учащиеся образовательных организаций в возрастных категориях:7-8, 9-10, 10-11, 12-13, 14-15, 16-17 лет; дети и родители; педагоги. </w:t>
      </w: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 xml:space="preserve">Участники готовят творческую работу - поделку, созданную в любой технике декоративно-прикладного творчества,  посвященную празднованию Пасхи 2026 года. </w:t>
      </w: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Текст на этикетке выполняется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7"/>
      </w:tblGrid>
      <w:tr w:rsidR="00EC6436" w:rsidRPr="00EC6436" w:rsidTr="00405AEF">
        <w:trPr>
          <w:trHeight w:val="405"/>
          <w:tblCellSpacing w:w="0" w:type="dxa"/>
          <w:jc w:val="center"/>
        </w:trPr>
        <w:tc>
          <w:tcPr>
            <w:tcW w:w="5397" w:type="dxa"/>
            <w:tcBorders>
              <w:top w:val="outset" w:sz="6" w:space="0" w:color="auto"/>
              <w:bottom w:val="outset" w:sz="6" w:space="0" w:color="auto"/>
            </w:tcBorders>
          </w:tcPr>
          <w:p w:rsidR="00EC6436" w:rsidRPr="00EC6436" w:rsidRDefault="00EC6436" w:rsidP="00EC6436">
            <w:pPr>
              <w:jc w:val="center"/>
              <w:rPr>
                <w:rFonts w:eastAsia="Calibri"/>
                <w:b w:val="0"/>
                <w:color w:val="auto"/>
                <w:sz w:val="20"/>
              </w:rPr>
            </w:pPr>
            <w:r w:rsidRPr="00EC6436">
              <w:rPr>
                <w:rFonts w:eastAsia="Calibri"/>
                <w:b w:val="0"/>
                <w:color w:val="auto"/>
                <w:sz w:val="20"/>
              </w:rPr>
              <w:t xml:space="preserve">ИВАНОВА ДАША, 8 лет </w:t>
            </w:r>
          </w:p>
          <w:p w:rsidR="00EC6436" w:rsidRPr="00EC6436" w:rsidRDefault="00EC6436" w:rsidP="00EC6436">
            <w:pPr>
              <w:jc w:val="center"/>
              <w:rPr>
                <w:rFonts w:eastAsia="Calibri"/>
                <w:b w:val="0"/>
                <w:color w:val="auto"/>
                <w:sz w:val="20"/>
              </w:rPr>
            </w:pPr>
            <w:r w:rsidRPr="00EC6436">
              <w:rPr>
                <w:rFonts w:eastAsia="Calibri"/>
                <w:b w:val="0"/>
                <w:color w:val="auto"/>
                <w:sz w:val="20"/>
              </w:rPr>
              <w:t>соленое тесто «Кулич»</w:t>
            </w:r>
          </w:p>
          <w:p w:rsidR="00EC6436" w:rsidRPr="00EC6436" w:rsidRDefault="00EC6436" w:rsidP="00EC6436">
            <w:pPr>
              <w:jc w:val="center"/>
              <w:rPr>
                <w:rFonts w:eastAsia="Calibri"/>
                <w:b w:val="0"/>
                <w:color w:val="auto"/>
                <w:sz w:val="20"/>
              </w:rPr>
            </w:pPr>
            <w:r w:rsidRPr="00EC6436">
              <w:rPr>
                <w:rFonts w:eastAsia="Calibri"/>
                <w:b w:val="0"/>
                <w:color w:val="auto"/>
                <w:sz w:val="20"/>
              </w:rPr>
              <w:t>МБОУ СОШ № 21</w:t>
            </w:r>
          </w:p>
          <w:p w:rsidR="00EC6436" w:rsidRPr="00EC6436" w:rsidRDefault="00EC6436" w:rsidP="00EC6436">
            <w:pPr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EC6436">
              <w:rPr>
                <w:rFonts w:eastAsia="Calibri"/>
                <w:b w:val="0"/>
                <w:color w:val="auto"/>
                <w:sz w:val="20"/>
              </w:rPr>
              <w:t>Педагог:   Исаева  Валентина Павловна</w:t>
            </w:r>
          </w:p>
        </w:tc>
      </w:tr>
    </w:tbl>
    <w:p w:rsidR="00EC6436" w:rsidRPr="00EC6436" w:rsidRDefault="00EC6436" w:rsidP="00EC6436">
      <w:pPr>
        <w:jc w:val="both"/>
        <w:rPr>
          <w:rFonts w:eastAsia="Calibri"/>
          <w:b w:val="0"/>
          <w:bCs/>
          <w:color w:val="auto"/>
          <w:sz w:val="24"/>
          <w:szCs w:val="24"/>
        </w:rPr>
      </w:pPr>
    </w:p>
    <w:p w:rsidR="00EC6436" w:rsidRPr="008043CD" w:rsidRDefault="00EC6436" w:rsidP="00EC6436">
      <w:pPr>
        <w:jc w:val="both"/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 xml:space="preserve">Приём конкурсных работ осуществляется 10 апреля 2026 года с 11.00 до 15.00 часов </w:t>
      </w:r>
      <w:r w:rsidRPr="008043CD">
        <w:rPr>
          <w:rFonts w:eastAsia="Calibri"/>
          <w:bCs/>
          <w:color w:val="auto"/>
          <w:szCs w:val="28"/>
        </w:rPr>
        <w:t xml:space="preserve"> </w:t>
      </w:r>
    </w:p>
    <w:p w:rsidR="00EC6436" w:rsidRPr="008043CD" w:rsidRDefault="00EC6436" w:rsidP="00EC6436">
      <w:pPr>
        <w:jc w:val="both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Внимание! Вместе с работой на конкурс подаются</w:t>
      </w:r>
      <w:r w:rsidRPr="008043CD">
        <w:rPr>
          <w:rFonts w:eastAsia="Calibri"/>
          <w:b w:val="0"/>
          <w:bCs/>
          <w:color w:val="auto"/>
          <w:szCs w:val="28"/>
        </w:rPr>
        <w:t>:</w:t>
      </w:r>
    </w:p>
    <w:p w:rsidR="00EC6436" w:rsidRPr="008043CD" w:rsidRDefault="00EC6436" w:rsidP="00EC6436">
      <w:pPr>
        <w:ind w:left="708"/>
        <w:jc w:val="both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Заявка на участие</w:t>
      </w:r>
      <w:r w:rsidRPr="008043CD">
        <w:rPr>
          <w:rFonts w:eastAsia="Calibri"/>
          <w:b w:val="0"/>
          <w:bCs/>
          <w:color w:val="auto"/>
          <w:szCs w:val="28"/>
        </w:rPr>
        <w:t xml:space="preserve"> (по образцу), приложение 2.</w:t>
      </w:r>
    </w:p>
    <w:p w:rsidR="00EC6436" w:rsidRPr="008043CD" w:rsidRDefault="00EC6436" w:rsidP="00EC6436">
      <w:pPr>
        <w:ind w:left="708"/>
        <w:jc w:val="both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 xml:space="preserve"> Согласие родителей</w:t>
      </w:r>
      <w:r w:rsidRPr="008043CD">
        <w:rPr>
          <w:rFonts w:ascii="Calibri" w:eastAsia="Calibri" w:hAnsi="Calibri" w:cs="Calibri"/>
          <w:b w:val="0"/>
          <w:color w:val="auto"/>
          <w:szCs w:val="28"/>
          <w:lang w:eastAsia="en-US"/>
        </w:rPr>
        <w:t xml:space="preserve"> </w:t>
      </w:r>
      <w:r w:rsidRPr="008043CD">
        <w:rPr>
          <w:rFonts w:eastAsia="Calibri"/>
          <w:b w:val="0"/>
          <w:bCs/>
          <w:color w:val="auto"/>
          <w:szCs w:val="28"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EC6436" w:rsidRPr="008043CD" w:rsidRDefault="00EC6436" w:rsidP="00EC6436">
      <w:pPr>
        <w:ind w:left="708"/>
        <w:jc w:val="both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 xml:space="preserve"> </w:t>
      </w:r>
      <w:r w:rsidRPr="008043CD">
        <w:rPr>
          <w:rFonts w:eastAsia="Calibri"/>
          <w:bCs/>
          <w:color w:val="auto"/>
          <w:szCs w:val="28"/>
        </w:rPr>
        <w:t>Согласие педагога</w:t>
      </w:r>
      <w:r w:rsidRPr="008043CD">
        <w:rPr>
          <w:rFonts w:eastAsia="Calibri"/>
          <w:b w:val="0"/>
          <w:bCs/>
          <w:color w:val="auto"/>
          <w:szCs w:val="28"/>
        </w:rPr>
        <w:t xml:space="preserve"> на обработку персональных данных, приложение 4</w:t>
      </w:r>
    </w:p>
    <w:p w:rsidR="00EC6436" w:rsidRPr="008043CD" w:rsidRDefault="00EC6436" w:rsidP="00EC6436">
      <w:pPr>
        <w:ind w:left="708"/>
        <w:rPr>
          <w:rFonts w:eastAsia="Calibri"/>
          <w:b w:val="0"/>
          <w:bCs/>
          <w:color w:val="auto"/>
          <w:szCs w:val="28"/>
        </w:rPr>
      </w:pPr>
      <w:r w:rsidRPr="008043CD">
        <w:rPr>
          <w:rFonts w:eastAsia="Calibri"/>
          <w:b w:val="0"/>
          <w:bCs/>
          <w:color w:val="auto"/>
          <w:szCs w:val="28"/>
        </w:rPr>
        <w:t xml:space="preserve"> </w:t>
      </w:r>
      <w:r w:rsidRPr="008043CD">
        <w:rPr>
          <w:rFonts w:eastAsia="Calibri"/>
          <w:bCs/>
          <w:color w:val="auto"/>
          <w:szCs w:val="28"/>
        </w:rPr>
        <w:t>Согласие участника</w:t>
      </w:r>
      <w:r w:rsidRPr="008043CD">
        <w:rPr>
          <w:rFonts w:eastAsia="Calibri"/>
          <w:b w:val="0"/>
          <w:bCs/>
          <w:color w:val="auto"/>
          <w:szCs w:val="28"/>
        </w:rPr>
        <w:t xml:space="preserve"> старше 14 лет на обработку персональных данных, приложение 5</w:t>
      </w:r>
    </w:p>
    <w:p w:rsidR="00EC6436" w:rsidRPr="008043CD" w:rsidRDefault="00EC6436" w:rsidP="00EC6436">
      <w:pPr>
        <w:jc w:val="both"/>
        <w:rPr>
          <w:rFonts w:eastAsia="Calibri"/>
          <w:bCs/>
          <w:color w:val="auto"/>
          <w:szCs w:val="28"/>
        </w:rPr>
      </w:pPr>
    </w:p>
    <w:p w:rsidR="00EC6436" w:rsidRPr="008043CD" w:rsidRDefault="00EC6436" w:rsidP="00EC6436">
      <w:pPr>
        <w:jc w:val="both"/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lastRenderedPageBreak/>
        <w:t>Работы участники забирают в 17.00, после работы жюри.</w:t>
      </w:r>
    </w:p>
    <w:p w:rsidR="00EC6436" w:rsidRPr="008043CD" w:rsidRDefault="00EC6436" w:rsidP="00EC6436">
      <w:pPr>
        <w:jc w:val="both"/>
        <w:rPr>
          <w:rFonts w:eastAsia="Calibri"/>
          <w:b w:val="0"/>
          <w:bCs/>
          <w:color w:val="auto"/>
          <w:szCs w:val="28"/>
        </w:rPr>
      </w:pPr>
    </w:p>
    <w:p w:rsidR="00EC6436" w:rsidRPr="008043CD" w:rsidRDefault="00EC6436" w:rsidP="00EC6436">
      <w:pPr>
        <w:jc w:val="both"/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Критерии оценки работ: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* соответствие теме заявленного конкурса;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* творческий подход в выполнении работы;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* художественный вкус, оригинальность;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* применение новых технологий и материалов;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* соответствие возрасту.</w:t>
      </w:r>
    </w:p>
    <w:p w:rsidR="00EC6436" w:rsidRPr="008043CD" w:rsidRDefault="00EC6436" w:rsidP="00EC6436">
      <w:pPr>
        <w:jc w:val="both"/>
        <w:rPr>
          <w:rFonts w:eastAsia="Calibri"/>
          <w:bCs/>
          <w:color w:val="auto"/>
          <w:szCs w:val="28"/>
        </w:rPr>
      </w:pPr>
      <w:r w:rsidRPr="008043CD">
        <w:rPr>
          <w:rFonts w:eastAsia="Calibri"/>
          <w:bCs/>
          <w:color w:val="auto"/>
          <w:szCs w:val="28"/>
        </w:rPr>
        <w:t>Подведение итогов:</w:t>
      </w: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Информация о результатах  будет отправлена на почту ОО в течение 10 дней, после окончания конкурса.  Также с информацией о результатах конкурса можно будет  ознакомиться на  официальном сайте ГДДТ.</w:t>
      </w:r>
    </w:p>
    <w:p w:rsidR="00EC6436" w:rsidRPr="008043CD" w:rsidRDefault="00EC6436" w:rsidP="00EC6436">
      <w:pPr>
        <w:ind w:firstLine="708"/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b w:val="0"/>
          <w:color w:val="auto"/>
          <w:szCs w:val="28"/>
        </w:rPr>
        <w:t>Победители и призеры награждаются дипломами за 1, 2, 3 место, участники - за участие.</w:t>
      </w:r>
    </w:p>
    <w:p w:rsidR="00EC6436" w:rsidRPr="008043CD" w:rsidRDefault="00EC6436" w:rsidP="00EC6436">
      <w:pPr>
        <w:jc w:val="both"/>
        <w:rPr>
          <w:rFonts w:eastAsia="Calibri"/>
          <w:b w:val="0"/>
          <w:color w:val="auto"/>
          <w:szCs w:val="28"/>
        </w:rPr>
      </w:pPr>
      <w:r w:rsidRPr="008043CD">
        <w:rPr>
          <w:rFonts w:eastAsia="Calibri"/>
          <w:color w:val="auto"/>
          <w:szCs w:val="28"/>
          <w:lang w:eastAsia="en-US"/>
        </w:rPr>
        <w:t>Организатор  конкурса</w:t>
      </w:r>
      <w:r w:rsidRPr="008043CD">
        <w:rPr>
          <w:rFonts w:eastAsia="Calibri"/>
          <w:b w:val="0"/>
          <w:color w:val="auto"/>
          <w:szCs w:val="28"/>
          <w:lang w:eastAsia="en-US"/>
        </w:rPr>
        <w:t xml:space="preserve">  - педагог   </w:t>
      </w:r>
      <w:r w:rsidRPr="008043CD">
        <w:rPr>
          <w:rFonts w:eastAsia="Calibri"/>
          <w:b w:val="0"/>
          <w:color w:val="auto"/>
          <w:szCs w:val="28"/>
        </w:rPr>
        <w:t>дополнительного образования: Макаренко Ирина Анатольевна,  телефон  8- 951 500 72 06</w:t>
      </w:r>
    </w:p>
    <w:p w:rsidR="00EC6436" w:rsidRPr="00EC6436" w:rsidRDefault="00EC6436" w:rsidP="00EC6436">
      <w:pPr>
        <w:jc w:val="right"/>
        <w:rPr>
          <w:rFonts w:eastAsia="Calibri"/>
          <w:b w:val="0"/>
          <w:bCs/>
          <w:color w:val="auto"/>
          <w:sz w:val="20"/>
        </w:rPr>
      </w:pPr>
    </w:p>
    <w:p w:rsidR="00EC6436" w:rsidRPr="00EC6436" w:rsidRDefault="00EC6436" w:rsidP="00EC6436">
      <w:pPr>
        <w:jc w:val="right"/>
        <w:rPr>
          <w:rFonts w:eastAsia="Calibri"/>
          <w:b w:val="0"/>
          <w:bCs/>
          <w:color w:val="auto"/>
          <w:sz w:val="20"/>
        </w:rPr>
      </w:pPr>
      <w:r w:rsidRPr="008F4B0F">
        <w:rPr>
          <w:rFonts w:eastAsia="Calibri"/>
          <w:bCs/>
          <w:color w:val="auto"/>
          <w:sz w:val="20"/>
        </w:rPr>
        <w:t>Приложение 2 к</w:t>
      </w:r>
      <w:r w:rsidRPr="00EC6436">
        <w:rPr>
          <w:rFonts w:eastAsia="Calibri"/>
          <w:b w:val="0"/>
          <w:bCs/>
          <w:color w:val="auto"/>
          <w:sz w:val="20"/>
        </w:rPr>
        <w:t xml:space="preserve"> конкурсу </w:t>
      </w:r>
    </w:p>
    <w:p w:rsidR="00EC6436" w:rsidRPr="00EC6436" w:rsidRDefault="00EC6436" w:rsidP="00EC6436">
      <w:pPr>
        <w:jc w:val="right"/>
        <w:rPr>
          <w:rFonts w:eastAsia="Calibri"/>
          <w:b w:val="0"/>
          <w:bCs/>
          <w:color w:val="auto"/>
          <w:sz w:val="20"/>
        </w:rPr>
      </w:pPr>
      <w:r w:rsidRPr="00EC6436">
        <w:rPr>
          <w:rFonts w:eastAsia="Calibri"/>
          <w:b w:val="0"/>
          <w:bCs/>
          <w:color w:val="auto"/>
          <w:sz w:val="20"/>
        </w:rPr>
        <w:t xml:space="preserve">декоративно-прикладного творчества </w:t>
      </w:r>
    </w:p>
    <w:p w:rsidR="00EC6436" w:rsidRPr="00EC6436" w:rsidRDefault="00EC6436" w:rsidP="00EC6436">
      <w:pPr>
        <w:jc w:val="right"/>
        <w:rPr>
          <w:rFonts w:eastAsia="Calibri"/>
          <w:b w:val="0"/>
          <w:bCs/>
          <w:color w:val="auto"/>
          <w:sz w:val="20"/>
        </w:rPr>
      </w:pPr>
      <w:r w:rsidRPr="00EC6436">
        <w:rPr>
          <w:rFonts w:eastAsia="Calibri"/>
          <w:b w:val="0"/>
          <w:bCs/>
          <w:color w:val="auto"/>
          <w:sz w:val="20"/>
        </w:rPr>
        <w:t>«</w:t>
      </w:r>
      <w:r w:rsidRPr="00EC6436">
        <w:rPr>
          <w:rFonts w:eastAsia="Calibri"/>
          <w:b w:val="0"/>
          <w:color w:val="auto"/>
          <w:sz w:val="24"/>
          <w:szCs w:val="24"/>
          <w:lang w:eastAsia="en-US"/>
        </w:rPr>
        <w:t>Пасхальное чудо</w:t>
      </w:r>
      <w:r w:rsidRPr="00EC6436">
        <w:rPr>
          <w:rFonts w:eastAsia="Calibri"/>
          <w:b w:val="0"/>
          <w:bCs/>
          <w:color w:val="auto"/>
          <w:sz w:val="20"/>
        </w:rPr>
        <w:t xml:space="preserve">»  </w:t>
      </w:r>
    </w:p>
    <w:p w:rsidR="00EC6436" w:rsidRPr="00EC6436" w:rsidRDefault="00EC6436" w:rsidP="00EC6436">
      <w:pPr>
        <w:jc w:val="center"/>
        <w:rPr>
          <w:rFonts w:eastAsia="Calibri"/>
          <w:b w:val="0"/>
          <w:bCs/>
          <w:color w:val="auto"/>
          <w:sz w:val="24"/>
          <w:szCs w:val="24"/>
        </w:rPr>
      </w:pPr>
    </w:p>
    <w:p w:rsidR="00EC6436" w:rsidRPr="00EC6436" w:rsidRDefault="00EC6436" w:rsidP="00EC6436">
      <w:pPr>
        <w:jc w:val="center"/>
        <w:rPr>
          <w:rFonts w:eastAsia="Calibri"/>
          <w:b w:val="0"/>
          <w:bCs/>
          <w:color w:val="auto"/>
          <w:sz w:val="24"/>
          <w:szCs w:val="24"/>
        </w:rPr>
      </w:pPr>
      <w:r w:rsidRPr="00EC6436">
        <w:rPr>
          <w:rFonts w:eastAsia="Calibri"/>
          <w:b w:val="0"/>
          <w:bCs/>
          <w:color w:val="auto"/>
          <w:sz w:val="24"/>
          <w:szCs w:val="24"/>
        </w:rPr>
        <w:t>ЗАЯВКА</w:t>
      </w:r>
    </w:p>
    <w:p w:rsidR="00EC6436" w:rsidRPr="00EC6436" w:rsidRDefault="00EC6436" w:rsidP="00EC6436">
      <w:pPr>
        <w:jc w:val="center"/>
        <w:rPr>
          <w:rFonts w:eastAsia="Calibri"/>
          <w:b w:val="0"/>
          <w:bCs/>
          <w:color w:val="auto"/>
          <w:sz w:val="24"/>
          <w:szCs w:val="24"/>
        </w:rPr>
      </w:pPr>
      <w:r w:rsidRPr="00EC6436">
        <w:rPr>
          <w:rFonts w:eastAsia="Calibri"/>
          <w:b w:val="0"/>
          <w:bCs/>
          <w:color w:val="auto"/>
          <w:sz w:val="24"/>
          <w:szCs w:val="24"/>
        </w:rPr>
        <w:t xml:space="preserve">на участие в городском конкурсе декоративно-прикладного творчества </w:t>
      </w:r>
    </w:p>
    <w:p w:rsidR="00EC6436" w:rsidRDefault="00EC6436" w:rsidP="00EC6436">
      <w:pPr>
        <w:jc w:val="center"/>
        <w:rPr>
          <w:rFonts w:eastAsia="Calibri"/>
          <w:b w:val="0"/>
          <w:bCs/>
          <w:color w:val="auto"/>
          <w:sz w:val="24"/>
          <w:szCs w:val="24"/>
        </w:rPr>
      </w:pPr>
      <w:r w:rsidRPr="00EC6436">
        <w:rPr>
          <w:rFonts w:eastAsia="Calibri"/>
          <w:b w:val="0"/>
          <w:bCs/>
          <w:color w:val="auto"/>
          <w:sz w:val="24"/>
          <w:szCs w:val="24"/>
        </w:rPr>
        <w:t>«</w:t>
      </w:r>
      <w:r w:rsidRPr="00EC6436">
        <w:rPr>
          <w:rFonts w:eastAsia="Calibri"/>
          <w:b w:val="0"/>
          <w:color w:val="auto"/>
          <w:sz w:val="24"/>
          <w:szCs w:val="24"/>
          <w:lang w:eastAsia="en-US"/>
        </w:rPr>
        <w:t>Пасхальное чудо</w:t>
      </w:r>
      <w:r w:rsidRPr="00EC6436">
        <w:rPr>
          <w:rFonts w:eastAsia="Calibri"/>
          <w:b w:val="0"/>
          <w:bCs/>
          <w:color w:val="auto"/>
          <w:sz w:val="24"/>
          <w:szCs w:val="24"/>
        </w:rPr>
        <w:t>»</w:t>
      </w:r>
      <w:r w:rsidRPr="00EC6436">
        <w:rPr>
          <w:rFonts w:eastAsia="Calibri"/>
          <w:b w:val="0"/>
          <w:color w:val="auto"/>
          <w:sz w:val="24"/>
          <w:szCs w:val="24"/>
        </w:rPr>
        <w:t xml:space="preserve"> </w:t>
      </w:r>
      <w:r w:rsidRPr="00EC6436">
        <w:rPr>
          <w:rFonts w:eastAsia="Calibri"/>
          <w:b w:val="0"/>
          <w:bCs/>
          <w:color w:val="auto"/>
          <w:sz w:val="24"/>
          <w:szCs w:val="24"/>
        </w:rPr>
        <w:t xml:space="preserve"> </w:t>
      </w:r>
    </w:p>
    <w:p w:rsidR="00657454" w:rsidRPr="00EC6436" w:rsidRDefault="00657454" w:rsidP="00EC6436">
      <w:pPr>
        <w:jc w:val="center"/>
        <w:rPr>
          <w:rFonts w:eastAsia="Calibri"/>
          <w:b w:val="0"/>
          <w:color w:val="auto"/>
          <w:sz w:val="24"/>
          <w:szCs w:val="24"/>
          <w:lang w:eastAsia="en-US"/>
        </w:rPr>
      </w:pPr>
      <w:r>
        <w:rPr>
          <w:rFonts w:eastAsia="Calibri"/>
          <w:b w:val="0"/>
          <w:bCs/>
          <w:color w:val="auto"/>
          <w:sz w:val="24"/>
          <w:szCs w:val="24"/>
        </w:rPr>
        <w:t>Номинация «__________»</w:t>
      </w:r>
    </w:p>
    <w:p w:rsidR="00EC6436" w:rsidRPr="00EC6436" w:rsidRDefault="00EC6436" w:rsidP="00EC6436">
      <w:pPr>
        <w:rPr>
          <w:rFonts w:eastAsia="Calibri"/>
          <w:bCs/>
          <w:color w:val="auto"/>
          <w:sz w:val="24"/>
          <w:szCs w:val="24"/>
        </w:rPr>
      </w:pPr>
      <w:r w:rsidRPr="00EC6436">
        <w:rPr>
          <w:rFonts w:eastAsia="Calibri"/>
          <w:b w:val="0"/>
          <w:bCs/>
          <w:color w:val="auto"/>
          <w:sz w:val="24"/>
          <w:szCs w:val="24"/>
        </w:rPr>
        <w:t>ОО_</w:t>
      </w:r>
      <w:r w:rsidRPr="00EC6436">
        <w:rPr>
          <w:rFonts w:eastAsia="Calibri"/>
          <w:bCs/>
          <w:color w:val="auto"/>
          <w:sz w:val="24"/>
          <w:szCs w:val="24"/>
        </w:rPr>
        <w:t>___________________</w:t>
      </w:r>
    </w:p>
    <w:tbl>
      <w:tblPr>
        <w:tblpPr w:leftFromText="180" w:rightFromText="180" w:vertAnchor="text" w:horzAnchor="margin" w:tblpXSpec="center" w:tblpY="16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126"/>
        <w:gridCol w:w="3544"/>
      </w:tblGrid>
      <w:tr w:rsidR="00EC6436" w:rsidRPr="00EC6436" w:rsidTr="00405AEF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EC6436">
              <w:rPr>
                <w:rFonts w:eastAsia="Calibri"/>
                <w:b w:val="0"/>
                <w:color w:val="auto"/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EC6436">
              <w:rPr>
                <w:rFonts w:eastAsia="Calibri"/>
                <w:b w:val="0"/>
                <w:color w:val="auto"/>
                <w:sz w:val="24"/>
                <w:szCs w:val="24"/>
              </w:rPr>
              <w:t>Возрастная категория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EC6436">
              <w:rPr>
                <w:rFonts w:eastAsia="Calibri"/>
                <w:b w:val="0"/>
                <w:color w:val="auto"/>
                <w:sz w:val="24"/>
                <w:szCs w:val="24"/>
              </w:rPr>
              <w:t>ФИО  руководителя,</w:t>
            </w:r>
          </w:p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EC6436">
              <w:rPr>
                <w:rFonts w:eastAsia="Calibri"/>
                <w:b w:val="0"/>
                <w:color w:val="auto"/>
                <w:sz w:val="24"/>
                <w:szCs w:val="24"/>
              </w:rPr>
              <w:t>телефон</w:t>
            </w:r>
          </w:p>
        </w:tc>
      </w:tr>
      <w:tr w:rsidR="00EC6436" w:rsidRPr="00EC6436" w:rsidTr="00405AEF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6" w:rsidRPr="00EC6436" w:rsidRDefault="00EC6436" w:rsidP="00EC6436">
            <w:pPr>
              <w:jc w:val="both"/>
              <w:rPr>
                <w:rFonts w:eastAsia="Calibri"/>
                <w:b w:val="0"/>
                <w:color w:val="auto"/>
                <w:sz w:val="24"/>
                <w:szCs w:val="24"/>
              </w:rPr>
            </w:pPr>
          </w:p>
        </w:tc>
      </w:tr>
    </w:tbl>
    <w:p w:rsidR="00EC6436" w:rsidRPr="00EC6436" w:rsidRDefault="00EC6436" w:rsidP="00EC6436">
      <w:pPr>
        <w:jc w:val="center"/>
        <w:rPr>
          <w:rFonts w:eastAsia="Calibri"/>
          <w:bCs/>
          <w:color w:val="auto"/>
          <w:sz w:val="24"/>
          <w:szCs w:val="24"/>
        </w:rPr>
      </w:pPr>
    </w:p>
    <w:p w:rsidR="00EC6436" w:rsidRPr="00EC6436" w:rsidRDefault="00EC6436" w:rsidP="00707790">
      <w:pPr>
        <w:spacing w:after="200" w:line="276" w:lineRule="auto"/>
        <w:jc w:val="both"/>
        <w:rPr>
          <w:rFonts w:eastAsia="Calibri"/>
          <w:b w:val="0"/>
          <w:color w:val="auto"/>
          <w:sz w:val="24"/>
          <w:szCs w:val="24"/>
          <w:lang w:eastAsia="en-US"/>
        </w:rPr>
      </w:pPr>
      <w:r w:rsidRPr="00EC6436">
        <w:rPr>
          <w:rFonts w:eastAsia="Calibri"/>
          <w:b w:val="0"/>
          <w:color w:val="auto"/>
          <w:sz w:val="24"/>
          <w:szCs w:val="24"/>
          <w:lang w:eastAsia="en-US"/>
        </w:rPr>
        <w:t>Подпись руководителя ОО</w:t>
      </w:r>
    </w:p>
    <w:p w:rsidR="00EC6436" w:rsidRPr="008F4B0F" w:rsidRDefault="00EC6436" w:rsidP="00EC6436">
      <w:pPr>
        <w:jc w:val="right"/>
        <w:rPr>
          <w:rFonts w:eastAsia="Calibri"/>
          <w:color w:val="auto"/>
          <w:kern w:val="2"/>
          <w:sz w:val="20"/>
          <w:lang w:eastAsia="en-US"/>
        </w:rPr>
      </w:pPr>
      <w:r w:rsidRPr="008F4B0F">
        <w:rPr>
          <w:rFonts w:eastAsia="Calibri"/>
          <w:color w:val="auto"/>
          <w:kern w:val="2"/>
          <w:sz w:val="20"/>
          <w:lang w:eastAsia="en-US"/>
        </w:rPr>
        <w:t>Приложение 3.</w:t>
      </w:r>
    </w:p>
    <w:p w:rsidR="00707790" w:rsidRPr="00707790" w:rsidRDefault="00EC6436" w:rsidP="00707790">
      <w:pPr>
        <w:jc w:val="right"/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к Положению о </w:t>
      </w: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>конкурсе декоративно-</w:t>
      </w:r>
    </w:p>
    <w:p w:rsidR="00EC6436" w:rsidRPr="00EC6436" w:rsidRDefault="00EC6436" w:rsidP="00707790">
      <w:pPr>
        <w:jc w:val="right"/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>прикладного творчества «</w:t>
      </w:r>
      <w:r w:rsidRPr="00EC6436">
        <w:rPr>
          <w:rFonts w:eastAsia="Calibri"/>
          <w:b w:val="0"/>
          <w:color w:val="auto"/>
          <w:sz w:val="22"/>
          <w:szCs w:val="22"/>
          <w:lang w:eastAsia="en-US"/>
        </w:rPr>
        <w:t>Пасхальное чудо</w:t>
      </w: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>»</w:t>
      </w: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</w:t>
      </w: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 xml:space="preserve"> </w:t>
      </w: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0"/>
          <w:lang w:eastAsia="en-US"/>
        </w:rPr>
      </w:pP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Cs w:val="22"/>
          <w:lang w:eastAsia="en-US"/>
        </w:rPr>
      </w:pP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СОГЛАСИЕ РОДИТЕЛЕЙ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(законных представителей)</w:t>
      </w:r>
    </w:p>
    <w:p w:rsidR="00EC6436" w:rsidRPr="00EC6436" w:rsidRDefault="00EC6436" w:rsidP="00707790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707790">
      <w:pPr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на обработку персональных данных УЧАСТНИКА городского конкурса  ______________________________________________________________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(в соответствии с ФЗ №152-ФЗ «О персональных данных»)</w:t>
      </w:r>
    </w:p>
    <w:p w:rsidR="00EC6436" w:rsidRPr="00EC6436" w:rsidRDefault="00EC6436" w:rsidP="00707790">
      <w:pPr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Я,________________________________________________________________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родитель (законный представитель)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__________________________________________________________________</w:t>
      </w:r>
    </w:p>
    <w:p w:rsid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(Ф.И.О. и дата рождения ребёнка)</w:t>
      </w:r>
    </w:p>
    <w:p w:rsidR="00707790" w:rsidRPr="00EC6436" w:rsidRDefault="00707790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proofErr w:type="gram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фамилия, имя, отчество; год, число, месяц рождения; пол;</w:t>
      </w: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место учебы (адрес, контактный телефон, адрес электронной почты);</w:t>
      </w: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EC6436" w:rsidRPr="00EC6436" w:rsidRDefault="00EC6436" w:rsidP="00707790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иные сведения, относящиеся к персональным данным.</w:t>
      </w:r>
    </w:p>
    <w:p w:rsidR="00EC6436" w:rsidRPr="00EC6436" w:rsidRDefault="00EC6436" w:rsidP="00707790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г</w:t>
      </w:r>
      <w:proofErr w:type="gram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.Ш</w:t>
      </w:r>
      <w:proofErr w:type="gramEnd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ахты</w:t>
      </w:r>
      <w:proofErr w:type="spellEnd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657454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«__» _____________ 2026</w:t>
      </w:r>
      <w:r w:rsidR="00EC6436"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г.          _____________            ________________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8043CD" w:rsidRDefault="008043CD" w:rsidP="00707790">
      <w:pPr>
        <w:spacing w:line="276" w:lineRule="auto"/>
        <w:jc w:val="right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707790" w:rsidRDefault="00EC6436" w:rsidP="00707790">
      <w:pPr>
        <w:spacing w:line="276" w:lineRule="auto"/>
        <w:jc w:val="right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8F4B0F">
        <w:rPr>
          <w:rFonts w:eastAsia="Calibri"/>
          <w:color w:val="auto"/>
          <w:kern w:val="2"/>
          <w:sz w:val="22"/>
          <w:szCs w:val="22"/>
          <w:lang w:eastAsia="en-US"/>
        </w:rPr>
        <w:t>Приложение 4</w:t>
      </w: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.</w:t>
      </w:r>
    </w:p>
    <w:p w:rsidR="00707790" w:rsidRDefault="00EC6436" w:rsidP="00707790">
      <w:pPr>
        <w:spacing w:line="276" w:lineRule="auto"/>
        <w:jc w:val="right"/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к Положению о </w:t>
      </w: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>конкурсе декоративно-</w:t>
      </w:r>
    </w:p>
    <w:p w:rsidR="00EC6436" w:rsidRPr="00EC6436" w:rsidRDefault="00EC6436" w:rsidP="00707790">
      <w:pPr>
        <w:spacing w:line="276" w:lineRule="auto"/>
        <w:jc w:val="right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>прикладного творчества «</w:t>
      </w:r>
      <w:r w:rsidRPr="00EC6436">
        <w:rPr>
          <w:rFonts w:eastAsia="Calibri"/>
          <w:b w:val="0"/>
          <w:color w:val="auto"/>
          <w:sz w:val="22"/>
          <w:szCs w:val="22"/>
          <w:lang w:eastAsia="en-US"/>
        </w:rPr>
        <w:t>Пасхальное чудо</w:t>
      </w:r>
      <w:r w:rsidRPr="00EC6436">
        <w:rPr>
          <w:rFonts w:eastAsia="Calibri"/>
          <w:b w:val="0"/>
          <w:bCs/>
          <w:color w:val="auto"/>
          <w:kern w:val="2"/>
          <w:sz w:val="22"/>
          <w:szCs w:val="22"/>
          <w:lang w:eastAsia="en-US"/>
        </w:rPr>
        <w:t xml:space="preserve"> »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Cs w:val="22"/>
          <w:lang w:eastAsia="en-US"/>
        </w:rPr>
      </w:pP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СОГЛАСИЕ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на обработку персональных данных ПЕДАГОГА, подготовившего участника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__________________________________________________________________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(в соответствии с ФЗ №152-ФЗ «О персональных данных»)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Я, _______________________________________________________________</w:t>
      </w:r>
    </w:p>
    <w:p w:rsidR="00EC6436" w:rsidRPr="00EC6436" w:rsidRDefault="00EC6436" w:rsidP="00707790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Ф.И.О. полностью</w:t>
      </w:r>
    </w:p>
    <w:p w:rsidR="00EC6436" w:rsidRPr="00EC6436" w:rsidRDefault="00EC6436" w:rsidP="00707790">
      <w:pPr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proofErr w:type="gram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EC6436" w:rsidRPr="00EC6436" w:rsidRDefault="00EC6436" w:rsidP="00707790">
      <w:pPr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- фамилия, имя, отчество; </w:t>
      </w:r>
    </w:p>
    <w:p w:rsidR="00EC6436" w:rsidRPr="00EC6436" w:rsidRDefault="00EC6436" w:rsidP="00707790">
      <w:pPr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контактный телефон, адрес электронной почты;</w:t>
      </w:r>
    </w:p>
    <w:p w:rsidR="00EC6436" w:rsidRPr="00EC6436" w:rsidRDefault="00EC6436" w:rsidP="00707790">
      <w:pPr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EC6436" w:rsidRPr="00EC6436" w:rsidRDefault="00EC6436" w:rsidP="00707790">
      <w:pPr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иные сведения, относящиеся к персональным данным.</w:t>
      </w: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г</w:t>
      </w:r>
      <w:proofErr w:type="gram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.Ш</w:t>
      </w:r>
      <w:proofErr w:type="gramEnd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ахты</w:t>
      </w:r>
      <w:proofErr w:type="spellEnd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707790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Cs w:val="22"/>
          <w:lang w:eastAsia="en-US"/>
        </w:rPr>
      </w:pPr>
    </w:p>
    <w:p w:rsidR="00EC6436" w:rsidRPr="00EC6436" w:rsidRDefault="00FD03F0" w:rsidP="00EC6436">
      <w:pPr>
        <w:rPr>
          <w:rFonts w:eastAsia="Calibri"/>
          <w:b w:val="0"/>
          <w:color w:val="auto"/>
          <w:kern w:val="2"/>
          <w:szCs w:val="22"/>
          <w:lang w:eastAsia="en-US"/>
        </w:rPr>
      </w:pPr>
      <w:r>
        <w:rPr>
          <w:rFonts w:eastAsia="Calibri"/>
          <w:b w:val="0"/>
          <w:color w:val="auto"/>
          <w:kern w:val="2"/>
          <w:szCs w:val="22"/>
          <w:lang w:eastAsia="en-US"/>
        </w:rPr>
        <w:t>«__» _____________ 2026</w:t>
      </w:r>
      <w:r w:rsidR="00EC6436" w:rsidRPr="00EC6436">
        <w:rPr>
          <w:rFonts w:eastAsia="Calibri"/>
          <w:b w:val="0"/>
          <w:color w:val="auto"/>
          <w:kern w:val="2"/>
          <w:szCs w:val="22"/>
          <w:lang w:eastAsia="en-US"/>
        </w:rPr>
        <w:t xml:space="preserve"> г.          _____________            ________________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0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0"/>
          <w:lang w:eastAsia="en-US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707790" w:rsidRDefault="00707790" w:rsidP="00707790">
      <w:pPr>
        <w:rPr>
          <w:rFonts w:eastAsia="Calibri"/>
          <w:b w:val="0"/>
          <w:color w:val="auto"/>
          <w:kern w:val="2"/>
          <w:sz w:val="20"/>
          <w:lang w:eastAsia="en-US"/>
        </w:rPr>
      </w:pPr>
    </w:p>
    <w:p w:rsidR="00FC779A" w:rsidRPr="008F4B0F" w:rsidRDefault="00EC6436" w:rsidP="00FC779A">
      <w:pPr>
        <w:jc w:val="right"/>
        <w:rPr>
          <w:rFonts w:eastAsia="Calibri"/>
          <w:color w:val="auto"/>
          <w:kern w:val="2"/>
          <w:sz w:val="20"/>
          <w:lang w:eastAsia="en-US"/>
        </w:rPr>
      </w:pPr>
      <w:bookmarkStart w:id="0" w:name="_GoBack"/>
      <w:r w:rsidRPr="008F4B0F">
        <w:rPr>
          <w:rFonts w:eastAsia="Calibri"/>
          <w:color w:val="auto"/>
          <w:kern w:val="2"/>
          <w:sz w:val="20"/>
          <w:lang w:eastAsia="en-US"/>
        </w:rPr>
        <w:t>Приложение 5.</w:t>
      </w:r>
    </w:p>
    <w:bookmarkEnd w:id="0"/>
    <w:p w:rsidR="00FC779A" w:rsidRDefault="00EC6436" w:rsidP="00FC779A">
      <w:pPr>
        <w:jc w:val="right"/>
        <w:rPr>
          <w:rFonts w:eastAsia="Calibri"/>
          <w:b w:val="0"/>
          <w:bCs/>
          <w:color w:val="auto"/>
          <w:kern w:val="2"/>
          <w:sz w:val="20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0"/>
          <w:lang w:eastAsia="en-US"/>
        </w:rPr>
        <w:t xml:space="preserve">к Положению о </w:t>
      </w:r>
      <w:r w:rsidRPr="00EC6436">
        <w:rPr>
          <w:rFonts w:eastAsia="Calibri"/>
          <w:b w:val="0"/>
          <w:bCs/>
          <w:color w:val="auto"/>
          <w:kern w:val="2"/>
          <w:sz w:val="20"/>
          <w:lang w:eastAsia="en-US"/>
        </w:rPr>
        <w:t xml:space="preserve">конкурсе </w:t>
      </w:r>
      <w:proofErr w:type="gramStart"/>
      <w:r w:rsidRPr="00EC6436">
        <w:rPr>
          <w:rFonts w:eastAsia="Calibri"/>
          <w:b w:val="0"/>
          <w:bCs/>
          <w:color w:val="auto"/>
          <w:kern w:val="2"/>
          <w:sz w:val="20"/>
          <w:lang w:eastAsia="en-US"/>
        </w:rPr>
        <w:t>декоративно-прикладного</w:t>
      </w:r>
      <w:proofErr w:type="gramEnd"/>
      <w:r w:rsidRPr="00EC6436">
        <w:rPr>
          <w:rFonts w:eastAsia="Calibri"/>
          <w:b w:val="0"/>
          <w:bCs/>
          <w:color w:val="auto"/>
          <w:kern w:val="2"/>
          <w:sz w:val="20"/>
          <w:lang w:eastAsia="en-US"/>
        </w:rPr>
        <w:t xml:space="preserve"> </w:t>
      </w:r>
    </w:p>
    <w:p w:rsidR="00EC6436" w:rsidRPr="00EC6436" w:rsidRDefault="00EC6436" w:rsidP="00FC779A">
      <w:pPr>
        <w:jc w:val="right"/>
        <w:rPr>
          <w:rFonts w:eastAsia="Calibri"/>
          <w:b w:val="0"/>
          <w:color w:val="auto"/>
          <w:kern w:val="2"/>
          <w:sz w:val="20"/>
          <w:lang w:eastAsia="en-US"/>
        </w:rPr>
      </w:pPr>
      <w:r w:rsidRPr="00EC6436">
        <w:rPr>
          <w:rFonts w:eastAsia="Calibri"/>
          <w:b w:val="0"/>
          <w:bCs/>
          <w:color w:val="auto"/>
          <w:kern w:val="2"/>
          <w:sz w:val="20"/>
          <w:lang w:eastAsia="en-US"/>
        </w:rPr>
        <w:t>творчества «</w:t>
      </w:r>
      <w:r w:rsidRPr="00EC6436">
        <w:rPr>
          <w:rFonts w:eastAsia="Calibri"/>
          <w:b w:val="0"/>
          <w:color w:val="auto"/>
          <w:sz w:val="24"/>
          <w:szCs w:val="24"/>
          <w:lang w:eastAsia="en-US"/>
        </w:rPr>
        <w:t>Пасхальное чудо</w:t>
      </w:r>
      <w:r w:rsidRPr="00EC6436">
        <w:rPr>
          <w:rFonts w:eastAsia="Calibri"/>
          <w:b w:val="0"/>
          <w:bCs/>
          <w:color w:val="auto"/>
          <w:kern w:val="2"/>
          <w:sz w:val="20"/>
          <w:lang w:eastAsia="en-US"/>
        </w:rPr>
        <w:t>»</w:t>
      </w:r>
      <w:r w:rsidRPr="00EC6436">
        <w:rPr>
          <w:rFonts w:eastAsia="Calibri"/>
          <w:b w:val="0"/>
          <w:color w:val="auto"/>
          <w:kern w:val="2"/>
          <w:sz w:val="20"/>
          <w:lang w:eastAsia="en-US"/>
        </w:rPr>
        <w:t xml:space="preserve"> </w:t>
      </w:r>
      <w:r w:rsidRPr="00EC6436">
        <w:rPr>
          <w:rFonts w:eastAsia="Calibri"/>
          <w:b w:val="0"/>
          <w:bCs/>
          <w:color w:val="auto"/>
          <w:kern w:val="2"/>
          <w:sz w:val="20"/>
          <w:lang w:eastAsia="en-US"/>
        </w:rPr>
        <w:t xml:space="preserve"> </w:t>
      </w:r>
      <w:r w:rsidRPr="00EC6436">
        <w:rPr>
          <w:rFonts w:eastAsia="Calibri"/>
          <w:b w:val="0"/>
          <w:color w:val="auto"/>
          <w:kern w:val="2"/>
          <w:sz w:val="20"/>
          <w:lang w:eastAsia="en-US"/>
        </w:rPr>
        <w:t xml:space="preserve"> </w:t>
      </w:r>
    </w:p>
    <w:p w:rsidR="00EC6436" w:rsidRPr="00EC6436" w:rsidRDefault="00EC6436" w:rsidP="00EC6436">
      <w:pPr>
        <w:jc w:val="center"/>
        <w:rPr>
          <w:rFonts w:eastAsia="Calibri"/>
          <w:color w:val="auto"/>
          <w:kern w:val="2"/>
          <w:szCs w:val="28"/>
          <w:lang w:eastAsia="en-US"/>
        </w:rPr>
      </w:pPr>
    </w:p>
    <w:p w:rsidR="00EC6436" w:rsidRPr="00EC6436" w:rsidRDefault="00EC6436" w:rsidP="00EC6436">
      <w:pPr>
        <w:jc w:val="center"/>
        <w:rPr>
          <w:rFonts w:eastAsia="Calibri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СОГЛАСИЕ</w:t>
      </w:r>
    </w:p>
    <w:p w:rsidR="00EC6436" w:rsidRPr="00EC6436" w:rsidRDefault="00EC6436" w:rsidP="00EC6436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на обработку персональных данных участника конкурса (старше 14 лет)</w:t>
      </w:r>
    </w:p>
    <w:p w:rsidR="00EC6436" w:rsidRPr="00EC6436" w:rsidRDefault="00EC6436" w:rsidP="00EC6436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________________________________________________________________</w:t>
      </w:r>
    </w:p>
    <w:p w:rsidR="00EC6436" w:rsidRPr="00EC6436" w:rsidRDefault="00EC6436" w:rsidP="00EC6436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(в соответствии с ФЗ №152-ФЗ «О персональных данных»)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Я, ________________________________________________________________</w:t>
      </w:r>
    </w:p>
    <w:p w:rsidR="00EC6436" w:rsidRPr="00EC6436" w:rsidRDefault="00EC6436" w:rsidP="00EC6436">
      <w:pPr>
        <w:jc w:val="center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(Ф.И.О.)</w:t>
      </w: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proofErr w:type="gram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фамилия, имя, отчество; год, число, месяц и место рождения; пол;</w:t>
      </w: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контактные телефоны, адрес электронной почты;</w:t>
      </w: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место учебы, класс;</w:t>
      </w: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- иные сведения, относящиеся к персональным данным.</w:t>
      </w: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г</w:t>
      </w:r>
      <w:proofErr w:type="gramStart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.Ш</w:t>
      </w:r>
      <w:proofErr w:type="gramEnd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ахты</w:t>
      </w:r>
      <w:proofErr w:type="spellEnd"/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EC6436" w:rsidRPr="00EC6436" w:rsidRDefault="00EC6436" w:rsidP="00EC6436">
      <w:pPr>
        <w:spacing w:line="276" w:lineRule="auto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spacing w:line="276" w:lineRule="auto"/>
        <w:ind w:firstLine="708"/>
        <w:jc w:val="both"/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EC6436" w:rsidRPr="00EC6436" w:rsidRDefault="00EC6436" w:rsidP="00EC6436">
      <w:pPr>
        <w:ind w:firstLine="708"/>
        <w:rPr>
          <w:rFonts w:ascii="Calibri" w:eastAsia="Calibri" w:hAnsi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</w:p>
    <w:p w:rsidR="00EC6436" w:rsidRPr="00EC6436" w:rsidRDefault="00FD03F0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>«__» _____________ 2026</w:t>
      </w:r>
      <w:r w:rsidR="00EC6436"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г.          _____________            ________________</w:t>
      </w:r>
    </w:p>
    <w:p w:rsidR="00EC6436" w:rsidRPr="00EC6436" w:rsidRDefault="00EC6436" w:rsidP="00EC6436">
      <w:pPr>
        <w:rPr>
          <w:rFonts w:eastAsia="Calibri"/>
          <w:b w:val="0"/>
          <w:color w:val="auto"/>
          <w:kern w:val="2"/>
          <w:sz w:val="22"/>
          <w:szCs w:val="22"/>
          <w:lang w:eastAsia="en-US"/>
        </w:rPr>
      </w:pPr>
      <w:r w:rsidRPr="00EC6436">
        <w:rPr>
          <w:rFonts w:eastAsia="Calibri"/>
          <w:b w:val="0"/>
          <w:color w:val="auto"/>
          <w:kern w:val="2"/>
          <w:sz w:val="22"/>
          <w:szCs w:val="22"/>
          <w:lang w:eastAsia="en-US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EC6436" w:rsidRPr="00EC6436" w:rsidRDefault="00EC6436" w:rsidP="00EC6436">
      <w:pPr>
        <w:rPr>
          <w:b w:val="0"/>
          <w:sz w:val="22"/>
          <w:szCs w:val="22"/>
        </w:rPr>
      </w:pPr>
    </w:p>
    <w:p w:rsidR="00EC6436" w:rsidRPr="00EC6436" w:rsidRDefault="00EC6436" w:rsidP="00EC6436">
      <w:pPr>
        <w:rPr>
          <w:b w:val="0"/>
          <w:sz w:val="22"/>
          <w:szCs w:val="22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2"/>
          <w:szCs w:val="22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EC6436" w:rsidRPr="00EC6436" w:rsidRDefault="00EC6436" w:rsidP="00EC6436">
      <w:pPr>
        <w:jc w:val="both"/>
        <w:rPr>
          <w:rFonts w:eastAsia="Calibri"/>
          <w:b w:val="0"/>
          <w:color w:val="auto"/>
          <w:sz w:val="24"/>
          <w:szCs w:val="24"/>
        </w:rPr>
      </w:pPr>
    </w:p>
    <w:p w:rsidR="00A56FD5" w:rsidRDefault="00A56FD5" w:rsidP="00535509">
      <w:pPr>
        <w:jc w:val="center"/>
      </w:pPr>
    </w:p>
    <w:sectPr w:rsidR="00A56FD5" w:rsidSect="00F4617A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177A"/>
    <w:multiLevelType w:val="hybridMultilevel"/>
    <w:tmpl w:val="A6B2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5A14"/>
    <w:multiLevelType w:val="hybridMultilevel"/>
    <w:tmpl w:val="DB3ACFD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92AAA"/>
    <w:rsid w:val="000C7CFF"/>
    <w:rsid w:val="000E4A32"/>
    <w:rsid w:val="00132B5C"/>
    <w:rsid w:val="001A04D3"/>
    <w:rsid w:val="00204FC9"/>
    <w:rsid w:val="00271ED1"/>
    <w:rsid w:val="002B4D43"/>
    <w:rsid w:val="003838E4"/>
    <w:rsid w:val="00411DCC"/>
    <w:rsid w:val="0045780D"/>
    <w:rsid w:val="004965FE"/>
    <w:rsid w:val="004B524E"/>
    <w:rsid w:val="00535509"/>
    <w:rsid w:val="0059732B"/>
    <w:rsid w:val="005C45B1"/>
    <w:rsid w:val="005E3D9A"/>
    <w:rsid w:val="00657454"/>
    <w:rsid w:val="00707790"/>
    <w:rsid w:val="007C2ACA"/>
    <w:rsid w:val="008043CD"/>
    <w:rsid w:val="008F4B0F"/>
    <w:rsid w:val="0094234D"/>
    <w:rsid w:val="00954195"/>
    <w:rsid w:val="00981EFE"/>
    <w:rsid w:val="00A56FD5"/>
    <w:rsid w:val="00AE3E92"/>
    <w:rsid w:val="00B41B8C"/>
    <w:rsid w:val="00B81D59"/>
    <w:rsid w:val="00BF1119"/>
    <w:rsid w:val="00C0670B"/>
    <w:rsid w:val="00C252B4"/>
    <w:rsid w:val="00C5079A"/>
    <w:rsid w:val="00C8327E"/>
    <w:rsid w:val="00CC239B"/>
    <w:rsid w:val="00CD46B8"/>
    <w:rsid w:val="00D76743"/>
    <w:rsid w:val="00D9267F"/>
    <w:rsid w:val="00DE6FFF"/>
    <w:rsid w:val="00DF03E2"/>
    <w:rsid w:val="00E3732F"/>
    <w:rsid w:val="00EC6436"/>
    <w:rsid w:val="00F10529"/>
    <w:rsid w:val="00F16F4F"/>
    <w:rsid w:val="00F4617A"/>
    <w:rsid w:val="00FC779A"/>
    <w:rsid w:val="00F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7454"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57454"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59732B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132B5C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ПРИКАЗ</vt:lpstr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PC1</cp:lastModifiedBy>
  <cp:revision>42</cp:revision>
  <cp:lastPrinted>2026-03-02T07:31:00Z</cp:lastPrinted>
  <dcterms:created xsi:type="dcterms:W3CDTF">2026-02-27T12:22:00Z</dcterms:created>
  <dcterms:modified xsi:type="dcterms:W3CDTF">2026-03-04T08:34:00Z</dcterms:modified>
</cp:coreProperties>
</file>