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77" w:rsidRDefault="00A36677" w:rsidP="0014007E">
      <w:pPr>
        <w:pStyle w:val="1"/>
      </w:pPr>
    </w:p>
    <w:p w:rsidR="009307EA" w:rsidRPr="009307EA" w:rsidRDefault="009307EA" w:rsidP="009307EA">
      <w:pPr>
        <w:shd w:val="clear" w:color="auto" w:fill="FCFCFC"/>
        <w:jc w:val="center"/>
        <w:outlineLvl w:val="1"/>
        <w:rPr>
          <w:rFonts w:eastAsia="Calibri"/>
          <w:bCs/>
          <w:sz w:val="24"/>
          <w:szCs w:val="24"/>
          <w:lang w:eastAsia="en-US"/>
        </w:rPr>
      </w:pPr>
      <w:r w:rsidRPr="009307EA">
        <w:rPr>
          <w:rFonts w:eastAsia="Calibri"/>
          <w:bCs/>
          <w:sz w:val="24"/>
          <w:szCs w:val="24"/>
          <w:lang w:eastAsia="en-US"/>
        </w:rPr>
        <w:t>Положение</w:t>
      </w:r>
    </w:p>
    <w:p w:rsidR="009307EA" w:rsidRPr="009307EA" w:rsidRDefault="009307EA" w:rsidP="009307EA">
      <w:pPr>
        <w:shd w:val="clear" w:color="auto" w:fill="FCFCFC"/>
        <w:jc w:val="center"/>
        <w:outlineLvl w:val="1"/>
        <w:rPr>
          <w:rFonts w:eastAsia="Calibri"/>
          <w:bCs/>
          <w:sz w:val="24"/>
          <w:szCs w:val="24"/>
          <w:lang w:eastAsia="en-US"/>
        </w:rPr>
      </w:pPr>
      <w:r w:rsidRPr="009307EA">
        <w:rPr>
          <w:rFonts w:eastAsia="Calibri"/>
          <w:bCs/>
          <w:sz w:val="24"/>
          <w:szCs w:val="24"/>
          <w:lang w:eastAsia="en-US"/>
        </w:rPr>
        <w:t>о  проведении городского   фотоконкурса «Праздник к нам приходит».</w:t>
      </w:r>
    </w:p>
    <w:p w:rsidR="009307EA" w:rsidRPr="009307EA" w:rsidRDefault="009307EA" w:rsidP="009307EA">
      <w:pPr>
        <w:shd w:val="clear" w:color="auto" w:fill="FCFCFC"/>
        <w:jc w:val="center"/>
        <w:outlineLvl w:val="1"/>
        <w:rPr>
          <w:rFonts w:eastAsia="Calibri"/>
          <w:bCs/>
          <w:sz w:val="24"/>
          <w:szCs w:val="24"/>
          <w:lang w:eastAsia="en-US"/>
        </w:rPr>
      </w:pPr>
    </w:p>
    <w:p w:rsidR="009307EA" w:rsidRPr="009307EA" w:rsidRDefault="009307EA" w:rsidP="009307EA">
      <w:pPr>
        <w:shd w:val="clear" w:color="auto" w:fill="FCFCFC"/>
        <w:jc w:val="center"/>
        <w:outlineLvl w:val="1"/>
        <w:rPr>
          <w:rFonts w:eastAsia="Calibri"/>
          <w:bCs/>
          <w:sz w:val="24"/>
          <w:szCs w:val="24"/>
          <w:lang w:eastAsia="en-US"/>
        </w:rPr>
      </w:pPr>
    </w:p>
    <w:p w:rsidR="009307EA" w:rsidRPr="009307EA" w:rsidRDefault="009307EA" w:rsidP="009307EA">
      <w:pPr>
        <w:ind w:firstLine="709"/>
        <w:jc w:val="both"/>
        <w:rPr>
          <w:b w:val="0"/>
          <w:sz w:val="24"/>
          <w:szCs w:val="24"/>
        </w:rPr>
      </w:pPr>
      <w:r w:rsidRPr="009307EA">
        <w:rPr>
          <w:b w:val="0"/>
          <w:sz w:val="24"/>
          <w:szCs w:val="24"/>
        </w:rPr>
        <w:t>В</w:t>
      </w:r>
      <w:r w:rsidRPr="009307EA">
        <w:rPr>
          <w:sz w:val="24"/>
          <w:szCs w:val="24"/>
        </w:rPr>
        <w:t xml:space="preserve"> </w:t>
      </w:r>
      <w:r w:rsidRPr="009307EA">
        <w:rPr>
          <w:b w:val="0"/>
          <w:sz w:val="24"/>
          <w:szCs w:val="24"/>
        </w:rPr>
        <w:t>рамках городского фестиваля детского творчества «В снежном царстве, морозном государстве», в целях развития творческого потенциала детей и создания новогоднего настроения</w:t>
      </w:r>
      <w:r w:rsidR="00E0057A">
        <w:rPr>
          <w:b w:val="0"/>
          <w:sz w:val="24"/>
          <w:szCs w:val="24"/>
        </w:rPr>
        <w:t>,</w:t>
      </w:r>
      <w:r w:rsidRPr="009307EA">
        <w:rPr>
          <w:rFonts w:eastAsia="Calibri"/>
          <w:b w:val="0"/>
          <w:sz w:val="24"/>
          <w:szCs w:val="24"/>
          <w:lang w:eastAsia="en-US"/>
        </w:rPr>
        <w:t xml:space="preserve"> в МБУ ДО ГДДТ г. Шахты проводится </w:t>
      </w:r>
      <w:r w:rsidRPr="009307EA">
        <w:rPr>
          <w:b w:val="0"/>
          <w:sz w:val="24"/>
          <w:szCs w:val="24"/>
        </w:rPr>
        <w:t>фотоконкурс «Праздник к нам приходит».</w:t>
      </w:r>
    </w:p>
    <w:p w:rsidR="009307EA" w:rsidRPr="009307EA" w:rsidRDefault="009307EA" w:rsidP="009307EA">
      <w:pPr>
        <w:shd w:val="clear" w:color="auto" w:fill="FCFCFC"/>
        <w:outlineLvl w:val="1"/>
        <w:rPr>
          <w:rFonts w:eastAsia="Calibri"/>
          <w:bCs/>
          <w:sz w:val="24"/>
          <w:szCs w:val="24"/>
          <w:lang w:eastAsia="en-US"/>
        </w:rPr>
      </w:pPr>
    </w:p>
    <w:p w:rsidR="009307EA" w:rsidRPr="009307EA" w:rsidRDefault="009307EA" w:rsidP="009307EA">
      <w:pPr>
        <w:rPr>
          <w:rFonts w:eastAsia="Calibri"/>
          <w:bCs/>
          <w:color w:val="000000"/>
          <w:sz w:val="24"/>
          <w:szCs w:val="24"/>
          <w:lang w:eastAsia="en-US"/>
        </w:rPr>
      </w:pPr>
      <w:r w:rsidRPr="009307EA">
        <w:rPr>
          <w:rFonts w:eastAsia="Calibri"/>
          <w:bCs/>
          <w:color w:val="000000"/>
          <w:sz w:val="24"/>
          <w:szCs w:val="24"/>
          <w:lang w:eastAsia="en-US"/>
        </w:rPr>
        <w:t>Условия проведения конкурса:</w:t>
      </w:r>
    </w:p>
    <w:p w:rsidR="009307EA" w:rsidRPr="009307EA" w:rsidRDefault="009307EA" w:rsidP="009307EA">
      <w:pPr>
        <w:ind w:firstLine="708"/>
        <w:jc w:val="both"/>
        <w:rPr>
          <w:rFonts w:eastAsia="Calibri"/>
          <w:b w:val="0"/>
          <w:sz w:val="24"/>
          <w:szCs w:val="24"/>
          <w:lang w:eastAsia="en-US"/>
        </w:rPr>
      </w:pPr>
    </w:p>
    <w:p w:rsidR="009307EA" w:rsidRPr="009307EA" w:rsidRDefault="009307EA" w:rsidP="009307EA">
      <w:pPr>
        <w:spacing w:after="200" w:line="276" w:lineRule="auto"/>
        <w:ind w:firstLine="708"/>
        <w:jc w:val="both"/>
        <w:rPr>
          <w:rFonts w:eastAsia="Calibri"/>
          <w:b w:val="0"/>
          <w:sz w:val="24"/>
          <w:szCs w:val="24"/>
          <w:lang w:eastAsia="en-US"/>
        </w:rPr>
      </w:pPr>
      <w:r w:rsidRPr="009307EA">
        <w:rPr>
          <w:rFonts w:eastAsia="Calibri"/>
          <w:b w:val="0"/>
          <w:sz w:val="24"/>
          <w:szCs w:val="24"/>
          <w:lang w:eastAsia="en-US"/>
        </w:rPr>
        <w:t>К участию в городском   фотоконкурсе «Праздник к нам приходит» приглашаются учащиеся от 7 до 17 лет ( возрастные категории: 7 – 8, 9 – 10, 11 – 12; 13 – 14, 15 – 17 лет).</w:t>
      </w:r>
    </w:p>
    <w:p w:rsidR="009307EA" w:rsidRPr="009307EA" w:rsidRDefault="009307EA" w:rsidP="009307EA">
      <w:pPr>
        <w:ind w:firstLine="708"/>
        <w:jc w:val="both"/>
        <w:rPr>
          <w:rFonts w:eastAsia="Calibri"/>
          <w:b w:val="0"/>
          <w:sz w:val="24"/>
          <w:szCs w:val="24"/>
          <w:lang w:eastAsia="en-US"/>
        </w:rPr>
      </w:pPr>
      <w:r w:rsidRPr="009307EA">
        <w:rPr>
          <w:rFonts w:eastAsia="Calibri"/>
          <w:b w:val="0"/>
          <w:sz w:val="24"/>
          <w:szCs w:val="24"/>
          <w:lang w:eastAsia="en-US"/>
        </w:rPr>
        <w:t xml:space="preserve">Приём фоторабот на городской   </w:t>
      </w:r>
      <w:r w:rsidRPr="009307EA">
        <w:rPr>
          <w:rFonts w:eastAsia="Calibri"/>
          <w:b w:val="0"/>
          <w:bCs/>
          <w:sz w:val="24"/>
          <w:szCs w:val="24"/>
          <w:lang w:eastAsia="en-US"/>
        </w:rPr>
        <w:t xml:space="preserve">конкурс </w:t>
      </w:r>
      <w:r w:rsidRPr="009307EA">
        <w:rPr>
          <w:rFonts w:eastAsia="Calibri"/>
          <w:bCs/>
          <w:sz w:val="24"/>
          <w:szCs w:val="24"/>
          <w:lang w:eastAsia="en-US"/>
        </w:rPr>
        <w:t>«Праздник к нам приходит»</w:t>
      </w:r>
      <w:r w:rsidRPr="009307EA">
        <w:rPr>
          <w:rFonts w:eastAsia="Calibri"/>
          <w:b w:val="0"/>
          <w:bCs/>
          <w:sz w:val="24"/>
          <w:szCs w:val="24"/>
          <w:lang w:eastAsia="en-US"/>
        </w:rPr>
        <w:t xml:space="preserve"> </w:t>
      </w:r>
      <w:r w:rsidRPr="009307EA">
        <w:rPr>
          <w:rFonts w:eastAsia="Calibri"/>
          <w:b w:val="0"/>
          <w:sz w:val="24"/>
          <w:szCs w:val="24"/>
          <w:lang w:eastAsia="en-US"/>
        </w:rPr>
        <w:t xml:space="preserve"> осуществляется  21 декабря 2021 года</w:t>
      </w:r>
      <w:r w:rsidRPr="009307EA">
        <w:rPr>
          <w:rFonts w:eastAsia="Calibri"/>
          <w:sz w:val="24"/>
          <w:szCs w:val="24"/>
          <w:lang w:eastAsia="en-US"/>
        </w:rPr>
        <w:t xml:space="preserve">  </w:t>
      </w:r>
      <w:r w:rsidR="00BC12D8">
        <w:rPr>
          <w:rFonts w:eastAsia="Calibri"/>
          <w:b w:val="0"/>
          <w:sz w:val="24"/>
          <w:szCs w:val="24"/>
          <w:lang w:eastAsia="en-US"/>
        </w:rPr>
        <w:t>в кабинете № 15 с 12.00 до 15.00</w:t>
      </w:r>
      <w:r w:rsidRPr="009307EA">
        <w:rPr>
          <w:rFonts w:eastAsia="Calibri"/>
          <w:b w:val="0"/>
          <w:sz w:val="24"/>
          <w:szCs w:val="24"/>
          <w:lang w:eastAsia="en-US"/>
        </w:rPr>
        <w:t xml:space="preserve">  Дома детского творчества  по номинациям:</w:t>
      </w:r>
    </w:p>
    <w:p w:rsidR="009307EA" w:rsidRPr="009307EA" w:rsidRDefault="009307EA" w:rsidP="009307EA">
      <w:pPr>
        <w:rPr>
          <w:rFonts w:eastAsia="Calibri"/>
          <w:b w:val="0"/>
          <w:sz w:val="24"/>
          <w:szCs w:val="24"/>
          <w:lang w:eastAsia="en-US"/>
        </w:rPr>
      </w:pPr>
      <w:r w:rsidRPr="009307EA">
        <w:rPr>
          <w:rFonts w:eastAsia="Calibri"/>
          <w:b w:val="0"/>
          <w:sz w:val="24"/>
          <w:szCs w:val="24"/>
          <w:lang w:eastAsia="en-US"/>
        </w:rPr>
        <w:t>-</w:t>
      </w:r>
      <w:r w:rsidRPr="009307EA">
        <w:rPr>
          <w:rFonts w:eastAsia="Calibri"/>
          <w:sz w:val="24"/>
          <w:szCs w:val="24"/>
          <w:lang w:eastAsia="en-US"/>
        </w:rPr>
        <w:t>«Авангардная Снегурочка»</w:t>
      </w:r>
      <w:r w:rsidRPr="009307EA">
        <w:rPr>
          <w:rFonts w:eastAsia="Calibri"/>
          <w:b w:val="0"/>
          <w:sz w:val="24"/>
          <w:szCs w:val="24"/>
          <w:lang w:eastAsia="en-US"/>
        </w:rPr>
        <w:t>;</w:t>
      </w:r>
    </w:p>
    <w:p w:rsidR="009307EA" w:rsidRPr="009307EA" w:rsidRDefault="009307EA" w:rsidP="009307EA">
      <w:pPr>
        <w:rPr>
          <w:rFonts w:eastAsia="Calibri"/>
          <w:b w:val="0"/>
          <w:sz w:val="24"/>
          <w:szCs w:val="24"/>
          <w:lang w:eastAsia="en-US"/>
        </w:rPr>
      </w:pPr>
      <w:r w:rsidRPr="009307EA">
        <w:rPr>
          <w:rFonts w:eastAsia="Calibri"/>
          <w:b w:val="0"/>
          <w:sz w:val="24"/>
          <w:szCs w:val="24"/>
          <w:lang w:eastAsia="en-US"/>
        </w:rPr>
        <w:t>-</w:t>
      </w:r>
      <w:r w:rsidRPr="009307EA">
        <w:rPr>
          <w:rFonts w:eastAsia="Calibri"/>
          <w:sz w:val="24"/>
          <w:szCs w:val="24"/>
          <w:lang w:eastAsia="en-US"/>
        </w:rPr>
        <w:t>«Новогодняя сказка»</w:t>
      </w:r>
      <w:r w:rsidRPr="009307EA">
        <w:rPr>
          <w:rFonts w:eastAsia="Calibri"/>
          <w:b w:val="0"/>
          <w:sz w:val="24"/>
          <w:szCs w:val="24"/>
          <w:lang w:eastAsia="en-US"/>
        </w:rPr>
        <w:t xml:space="preserve"> (образ русских народных сказок);</w:t>
      </w:r>
    </w:p>
    <w:p w:rsidR="009307EA" w:rsidRPr="009307EA" w:rsidRDefault="009307EA" w:rsidP="009307EA">
      <w:pPr>
        <w:jc w:val="both"/>
        <w:rPr>
          <w:rFonts w:eastAsia="Calibri"/>
          <w:b w:val="0"/>
          <w:sz w:val="24"/>
          <w:szCs w:val="24"/>
          <w:lang w:eastAsia="en-US"/>
        </w:rPr>
      </w:pPr>
      <w:r w:rsidRPr="009307EA">
        <w:rPr>
          <w:rFonts w:eastAsia="Calibri"/>
          <w:b w:val="0"/>
          <w:sz w:val="24"/>
          <w:szCs w:val="24"/>
          <w:lang w:eastAsia="en-US"/>
        </w:rPr>
        <w:t>-</w:t>
      </w:r>
      <w:r w:rsidRPr="009307EA">
        <w:rPr>
          <w:rFonts w:eastAsia="Calibri"/>
          <w:sz w:val="24"/>
          <w:szCs w:val="24"/>
          <w:lang w:eastAsia="en-US"/>
        </w:rPr>
        <w:t xml:space="preserve">«Новогодний образ в стиле </w:t>
      </w:r>
      <w:proofErr w:type="spellStart"/>
      <w:r w:rsidRPr="009307EA">
        <w:rPr>
          <w:rFonts w:eastAsia="Calibri"/>
          <w:sz w:val="24"/>
          <w:szCs w:val="24"/>
          <w:lang w:eastAsia="en-US"/>
        </w:rPr>
        <w:t>косплей</w:t>
      </w:r>
      <w:proofErr w:type="spellEnd"/>
      <w:r w:rsidRPr="009307EA">
        <w:rPr>
          <w:rFonts w:eastAsia="Calibri"/>
          <w:sz w:val="24"/>
          <w:szCs w:val="24"/>
          <w:lang w:eastAsia="en-US"/>
        </w:rPr>
        <w:t>»</w:t>
      </w:r>
      <w:r w:rsidRPr="009307EA">
        <w:rPr>
          <w:rFonts w:eastAsia="Calibri"/>
          <w:b w:val="0"/>
          <w:sz w:val="24"/>
          <w:szCs w:val="24"/>
          <w:lang w:eastAsia="en-US"/>
        </w:rPr>
        <w:t xml:space="preserve"> (</w:t>
      </w:r>
      <w:r w:rsidRPr="009307EA">
        <w:rPr>
          <w:rFonts w:eastAsia="Calibri"/>
          <w:bCs/>
          <w:sz w:val="24"/>
          <w:szCs w:val="24"/>
          <w:shd w:val="clear" w:color="auto" w:fill="FBFBFB"/>
          <w:lang w:eastAsia="en-US"/>
        </w:rPr>
        <w:t>это</w:t>
      </w:r>
      <w:r w:rsidRPr="009307EA">
        <w:rPr>
          <w:rFonts w:eastAsia="Calibri"/>
          <w:b w:val="0"/>
          <w:sz w:val="24"/>
          <w:szCs w:val="24"/>
          <w:shd w:val="clear" w:color="auto" w:fill="FBFBFB"/>
          <w:lang w:eastAsia="en-US"/>
        </w:rPr>
        <w:t> вид исполнительного искусства, участники которого одеваются в сложные костюмы с множеством аксессуаров, изображая своих любимых персонажей из комиксов, фильмов, мультфильмов или компьютерных игр</w:t>
      </w:r>
      <w:r w:rsidRPr="009307EA">
        <w:rPr>
          <w:rFonts w:eastAsia="Calibri"/>
          <w:b w:val="0"/>
          <w:sz w:val="24"/>
          <w:szCs w:val="24"/>
          <w:lang w:eastAsia="en-US"/>
        </w:rPr>
        <w:t>);</w:t>
      </w:r>
    </w:p>
    <w:p w:rsidR="009307EA" w:rsidRPr="009307EA" w:rsidRDefault="009307EA" w:rsidP="009307EA">
      <w:pPr>
        <w:rPr>
          <w:rFonts w:eastAsia="Calibri"/>
          <w:b w:val="0"/>
          <w:sz w:val="24"/>
          <w:szCs w:val="24"/>
          <w:lang w:eastAsia="en-US"/>
        </w:rPr>
      </w:pPr>
      <w:r w:rsidRPr="009307EA">
        <w:rPr>
          <w:rFonts w:eastAsia="Calibri"/>
          <w:sz w:val="24"/>
          <w:szCs w:val="24"/>
          <w:lang w:eastAsia="en-US"/>
        </w:rPr>
        <w:t>-«Семейные традиции»</w:t>
      </w:r>
      <w:r w:rsidRPr="009307EA">
        <w:rPr>
          <w:rFonts w:eastAsia="Calibri"/>
          <w:b w:val="0"/>
          <w:sz w:val="24"/>
          <w:szCs w:val="24"/>
          <w:lang w:eastAsia="en-US"/>
        </w:rPr>
        <w:t xml:space="preserve"> (в новогодней тематике).</w:t>
      </w:r>
    </w:p>
    <w:p w:rsidR="009307EA" w:rsidRPr="009307EA" w:rsidRDefault="009307EA" w:rsidP="009307EA">
      <w:pPr>
        <w:jc w:val="both"/>
        <w:rPr>
          <w:rFonts w:eastAsia="Calibri"/>
          <w:b w:val="0"/>
          <w:sz w:val="24"/>
          <w:szCs w:val="24"/>
          <w:lang w:eastAsia="en-US"/>
        </w:rPr>
      </w:pPr>
      <w:r w:rsidRPr="009307EA">
        <w:rPr>
          <w:rFonts w:eastAsia="Calibri"/>
          <w:sz w:val="24"/>
          <w:szCs w:val="24"/>
          <w:lang w:eastAsia="en-US"/>
        </w:rPr>
        <w:t xml:space="preserve"> </w:t>
      </w:r>
    </w:p>
    <w:p w:rsidR="009307EA" w:rsidRPr="009307EA" w:rsidRDefault="009307EA" w:rsidP="009307EA">
      <w:pPr>
        <w:ind w:firstLine="708"/>
        <w:jc w:val="both"/>
        <w:rPr>
          <w:rFonts w:eastAsia="Calibri"/>
          <w:b w:val="0"/>
          <w:sz w:val="24"/>
          <w:szCs w:val="24"/>
          <w:lang w:eastAsia="en-US"/>
        </w:rPr>
      </w:pPr>
      <w:r w:rsidRPr="009307EA">
        <w:rPr>
          <w:rFonts w:eastAsia="Calibri"/>
          <w:i/>
          <w:sz w:val="24"/>
          <w:szCs w:val="24"/>
          <w:lang w:eastAsia="en-US"/>
        </w:rPr>
        <w:t xml:space="preserve">От каждой школы на конкурс принимаются по 1 фотографии в каждой номинации и возрастной категории. </w:t>
      </w:r>
      <w:r w:rsidRPr="009307EA">
        <w:rPr>
          <w:rFonts w:eastAsia="Calibri"/>
          <w:b w:val="0"/>
          <w:sz w:val="24"/>
          <w:szCs w:val="24"/>
          <w:lang w:eastAsia="en-US"/>
        </w:rPr>
        <w:t>Заявка на участие (в соответствии с образцом)  подаётся одновременно с приёмом работы.</w:t>
      </w:r>
    </w:p>
    <w:p w:rsidR="009307EA" w:rsidRPr="009307EA" w:rsidRDefault="009307EA" w:rsidP="009307EA">
      <w:pPr>
        <w:jc w:val="both"/>
        <w:rPr>
          <w:rFonts w:eastAsia="Calibri"/>
          <w:b w:val="0"/>
          <w:color w:val="000000"/>
          <w:sz w:val="24"/>
          <w:szCs w:val="24"/>
          <w:lang w:eastAsia="en-US"/>
        </w:rPr>
      </w:pPr>
      <w:r w:rsidRPr="009307EA">
        <w:rPr>
          <w:rFonts w:eastAsia="Calibri"/>
          <w:color w:val="000000"/>
          <w:sz w:val="24"/>
          <w:szCs w:val="24"/>
          <w:lang w:eastAsia="en-US"/>
        </w:rPr>
        <w:t>Формат фотографии должен быть только А3</w:t>
      </w:r>
      <w:r w:rsidRPr="009307EA">
        <w:rPr>
          <w:rFonts w:eastAsia="Calibri"/>
          <w:b w:val="0"/>
          <w:color w:val="000000"/>
          <w:sz w:val="24"/>
          <w:szCs w:val="24"/>
          <w:lang w:eastAsia="en-US"/>
        </w:rPr>
        <w:t xml:space="preserve">. Этикетка располагается на </w:t>
      </w:r>
      <w:r w:rsidRPr="009307EA">
        <w:rPr>
          <w:rFonts w:eastAsia="Calibri"/>
          <w:color w:val="000000"/>
          <w:sz w:val="24"/>
          <w:szCs w:val="24"/>
          <w:lang w:eastAsia="en-US"/>
        </w:rPr>
        <w:t xml:space="preserve">лицевой </w:t>
      </w:r>
      <w:r w:rsidRPr="009307EA">
        <w:rPr>
          <w:rFonts w:eastAsia="Calibri"/>
          <w:b w:val="0"/>
          <w:color w:val="000000"/>
          <w:sz w:val="24"/>
          <w:szCs w:val="24"/>
          <w:lang w:eastAsia="en-US"/>
        </w:rPr>
        <w:t>стороне  фотографии,  текст выполняется по образцу: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08"/>
      </w:tblGrid>
      <w:tr w:rsidR="009307EA" w:rsidRPr="009307EA" w:rsidTr="00C242AC">
        <w:trPr>
          <w:trHeight w:val="833"/>
          <w:tblCellSpacing w:w="0" w:type="dxa"/>
          <w:jc w:val="center"/>
        </w:trPr>
        <w:tc>
          <w:tcPr>
            <w:tcW w:w="570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9307EA" w:rsidRPr="009307EA" w:rsidRDefault="009307EA" w:rsidP="009307EA">
            <w:pPr>
              <w:spacing w:line="276" w:lineRule="auto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9307EA">
              <w:rPr>
                <w:rFonts w:eastAsia="Calibri"/>
                <w:b w:val="0"/>
                <w:sz w:val="24"/>
                <w:szCs w:val="24"/>
              </w:rPr>
              <w:t>СИДОРОВА МАРИЯ, 10 лет</w:t>
            </w:r>
          </w:p>
          <w:p w:rsidR="009307EA" w:rsidRPr="009307EA" w:rsidRDefault="009307EA" w:rsidP="009307EA">
            <w:pPr>
              <w:spacing w:line="276" w:lineRule="auto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9307EA">
              <w:rPr>
                <w:rFonts w:eastAsia="Calibri"/>
                <w:bCs/>
                <w:sz w:val="24"/>
                <w:szCs w:val="24"/>
              </w:rPr>
              <w:t xml:space="preserve"> «Снежная королева»</w:t>
            </w:r>
            <w:r w:rsidRPr="009307EA">
              <w:rPr>
                <w:rFonts w:eastAsia="Calibri"/>
                <w:b w:val="0"/>
                <w:sz w:val="24"/>
                <w:szCs w:val="24"/>
              </w:rPr>
              <w:t xml:space="preserve"> МБОУ СОШ № 21</w:t>
            </w:r>
          </w:p>
          <w:p w:rsidR="009307EA" w:rsidRPr="009307EA" w:rsidRDefault="009307EA" w:rsidP="009307EA">
            <w:pPr>
              <w:spacing w:line="276" w:lineRule="auto"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9307EA">
              <w:rPr>
                <w:rFonts w:eastAsia="Calibri"/>
                <w:b w:val="0"/>
                <w:sz w:val="24"/>
                <w:szCs w:val="24"/>
              </w:rPr>
              <w:t>Руководитель: Поваляева  Валентина Павловна</w:t>
            </w:r>
          </w:p>
        </w:tc>
      </w:tr>
    </w:tbl>
    <w:p w:rsidR="009307EA" w:rsidRPr="009307EA" w:rsidRDefault="009307EA" w:rsidP="009307EA">
      <w:pPr>
        <w:rPr>
          <w:rFonts w:eastAsia="Calibri"/>
          <w:b w:val="0"/>
          <w:sz w:val="24"/>
          <w:szCs w:val="24"/>
        </w:rPr>
      </w:pPr>
      <w:r w:rsidRPr="009307EA">
        <w:rPr>
          <w:rFonts w:eastAsia="Calibri"/>
          <w:bCs/>
          <w:sz w:val="24"/>
          <w:szCs w:val="24"/>
        </w:rPr>
        <w:t>Критерии</w:t>
      </w:r>
      <w:r w:rsidRPr="009307EA">
        <w:rPr>
          <w:rFonts w:eastAsia="Calibri"/>
          <w:sz w:val="24"/>
          <w:szCs w:val="24"/>
        </w:rPr>
        <w:t xml:space="preserve"> оценки</w:t>
      </w:r>
      <w:r w:rsidRPr="009307EA">
        <w:rPr>
          <w:rFonts w:eastAsia="Calibri"/>
          <w:b w:val="0"/>
          <w:sz w:val="24"/>
          <w:szCs w:val="24"/>
        </w:rPr>
        <w:t>:</w:t>
      </w:r>
    </w:p>
    <w:p w:rsidR="009307EA" w:rsidRPr="009307EA" w:rsidRDefault="009307EA" w:rsidP="009307EA">
      <w:pPr>
        <w:rPr>
          <w:rFonts w:eastAsia="Calibri"/>
          <w:b w:val="0"/>
          <w:sz w:val="24"/>
          <w:szCs w:val="24"/>
          <w:lang w:eastAsia="en-US"/>
        </w:rPr>
      </w:pPr>
      <w:r w:rsidRPr="009307EA">
        <w:rPr>
          <w:rFonts w:eastAsia="Calibri"/>
          <w:b w:val="0"/>
          <w:sz w:val="24"/>
          <w:szCs w:val="24"/>
          <w:lang w:eastAsia="en-US"/>
        </w:rPr>
        <w:t xml:space="preserve">- композиция; </w:t>
      </w:r>
    </w:p>
    <w:p w:rsidR="009307EA" w:rsidRPr="009307EA" w:rsidRDefault="009307EA" w:rsidP="009307EA">
      <w:pPr>
        <w:rPr>
          <w:rFonts w:eastAsia="Calibri"/>
          <w:b w:val="0"/>
          <w:sz w:val="24"/>
          <w:szCs w:val="24"/>
          <w:lang w:eastAsia="en-US"/>
        </w:rPr>
      </w:pPr>
      <w:r w:rsidRPr="009307EA">
        <w:rPr>
          <w:rFonts w:eastAsia="Calibri"/>
          <w:b w:val="0"/>
          <w:sz w:val="24"/>
          <w:szCs w:val="24"/>
          <w:lang w:eastAsia="en-US"/>
        </w:rPr>
        <w:t xml:space="preserve">- оригинальное сюжетное решение; </w:t>
      </w:r>
    </w:p>
    <w:p w:rsidR="009307EA" w:rsidRPr="009307EA" w:rsidRDefault="009307EA" w:rsidP="009307EA">
      <w:pPr>
        <w:rPr>
          <w:rFonts w:eastAsia="Calibri"/>
          <w:b w:val="0"/>
          <w:sz w:val="24"/>
          <w:szCs w:val="24"/>
          <w:lang w:eastAsia="en-US"/>
        </w:rPr>
      </w:pPr>
      <w:r w:rsidRPr="009307EA">
        <w:rPr>
          <w:rFonts w:eastAsia="Calibri"/>
          <w:b w:val="0"/>
          <w:sz w:val="24"/>
          <w:szCs w:val="24"/>
          <w:lang w:eastAsia="en-US"/>
        </w:rPr>
        <w:t xml:space="preserve">- качество исполнения; </w:t>
      </w:r>
    </w:p>
    <w:p w:rsidR="009307EA" w:rsidRPr="009307EA" w:rsidRDefault="009307EA" w:rsidP="009307EA">
      <w:pPr>
        <w:rPr>
          <w:rFonts w:eastAsia="Calibri"/>
          <w:b w:val="0"/>
          <w:sz w:val="24"/>
          <w:szCs w:val="24"/>
          <w:lang w:eastAsia="en-US"/>
        </w:rPr>
      </w:pPr>
      <w:r w:rsidRPr="009307EA">
        <w:rPr>
          <w:rFonts w:eastAsia="Calibri"/>
          <w:b w:val="0"/>
          <w:sz w:val="24"/>
          <w:szCs w:val="24"/>
          <w:lang w:eastAsia="en-US"/>
        </w:rPr>
        <w:t>- объемно-пространственное решение.</w:t>
      </w:r>
    </w:p>
    <w:p w:rsidR="009307EA" w:rsidRPr="009307EA" w:rsidRDefault="009307EA" w:rsidP="009307EA">
      <w:pPr>
        <w:jc w:val="both"/>
        <w:rPr>
          <w:rFonts w:eastAsia="Calibri"/>
          <w:bCs/>
          <w:sz w:val="24"/>
          <w:szCs w:val="24"/>
        </w:rPr>
      </w:pPr>
    </w:p>
    <w:p w:rsidR="009307EA" w:rsidRPr="009307EA" w:rsidRDefault="009307EA" w:rsidP="009307EA">
      <w:pPr>
        <w:ind w:firstLine="708"/>
        <w:jc w:val="both"/>
        <w:rPr>
          <w:rFonts w:eastAsia="Calibri"/>
          <w:b w:val="0"/>
          <w:sz w:val="24"/>
          <w:szCs w:val="24"/>
        </w:rPr>
      </w:pPr>
      <w:r w:rsidRPr="009307EA">
        <w:rPr>
          <w:rFonts w:eastAsia="Calibri"/>
          <w:b w:val="0"/>
          <w:sz w:val="24"/>
          <w:szCs w:val="24"/>
        </w:rPr>
        <w:t xml:space="preserve">Работы  фотоконкурса </w:t>
      </w:r>
      <w:r w:rsidRPr="009307EA">
        <w:rPr>
          <w:rFonts w:eastAsia="Calibri"/>
          <w:bCs/>
          <w:sz w:val="24"/>
          <w:szCs w:val="24"/>
        </w:rPr>
        <w:t>НЕ ВОЗВРАЩАЮТСЯ</w:t>
      </w:r>
      <w:r w:rsidRPr="009307EA">
        <w:rPr>
          <w:rFonts w:eastAsia="Calibri"/>
          <w:b w:val="0"/>
          <w:sz w:val="24"/>
          <w:szCs w:val="24"/>
        </w:rPr>
        <w:t>. Организаторы конкурса оставляют за собой право использовать творческие работы для организации  выставок.</w:t>
      </w:r>
    </w:p>
    <w:p w:rsidR="009307EA" w:rsidRPr="009307EA" w:rsidRDefault="009307EA" w:rsidP="009307EA">
      <w:pPr>
        <w:rPr>
          <w:bCs/>
          <w:sz w:val="24"/>
          <w:szCs w:val="24"/>
        </w:rPr>
      </w:pPr>
    </w:p>
    <w:p w:rsidR="009307EA" w:rsidRPr="009307EA" w:rsidRDefault="009307EA" w:rsidP="009307EA">
      <w:pPr>
        <w:jc w:val="center"/>
        <w:rPr>
          <w:b w:val="0"/>
          <w:sz w:val="24"/>
          <w:szCs w:val="24"/>
        </w:rPr>
      </w:pPr>
      <w:r w:rsidRPr="009307EA">
        <w:rPr>
          <w:bCs/>
          <w:sz w:val="24"/>
          <w:szCs w:val="24"/>
        </w:rPr>
        <w:t>ЗАЯВКА</w:t>
      </w:r>
    </w:p>
    <w:p w:rsidR="009307EA" w:rsidRPr="009307EA" w:rsidRDefault="009307EA" w:rsidP="009307EA">
      <w:pPr>
        <w:jc w:val="center"/>
        <w:rPr>
          <w:sz w:val="24"/>
          <w:szCs w:val="24"/>
          <w:lang w:eastAsia="en-US"/>
        </w:rPr>
      </w:pPr>
      <w:r w:rsidRPr="009307EA">
        <w:rPr>
          <w:sz w:val="24"/>
          <w:szCs w:val="24"/>
        </w:rPr>
        <w:t>на участие в городском фотоконкурсе «</w:t>
      </w:r>
      <w:r w:rsidRPr="009307EA">
        <w:rPr>
          <w:bCs/>
          <w:sz w:val="24"/>
          <w:szCs w:val="24"/>
          <w:lang w:eastAsia="en-US"/>
        </w:rPr>
        <w:t>Праздник к нам приходит</w:t>
      </w:r>
      <w:r w:rsidRPr="009307EA">
        <w:rPr>
          <w:sz w:val="24"/>
          <w:szCs w:val="24"/>
          <w:lang w:eastAsia="en-US"/>
        </w:rPr>
        <w:t>».</w:t>
      </w:r>
    </w:p>
    <w:p w:rsidR="009307EA" w:rsidRPr="009307EA" w:rsidRDefault="009307EA" w:rsidP="009307EA">
      <w:pPr>
        <w:rPr>
          <w:b w:val="0"/>
          <w:sz w:val="24"/>
          <w:szCs w:val="24"/>
        </w:rPr>
      </w:pPr>
      <w:r w:rsidRPr="009307EA">
        <w:rPr>
          <w:b w:val="0"/>
          <w:sz w:val="24"/>
          <w:szCs w:val="24"/>
          <w:lang w:eastAsia="en-US"/>
        </w:rPr>
        <w:t>ОО________________</w:t>
      </w:r>
    </w:p>
    <w:p w:rsidR="009307EA" w:rsidRPr="009307EA" w:rsidRDefault="009307EA" w:rsidP="009307EA">
      <w:pPr>
        <w:jc w:val="center"/>
        <w:rPr>
          <w:b w:val="0"/>
          <w:bCs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417"/>
        <w:gridCol w:w="2694"/>
        <w:gridCol w:w="2835"/>
      </w:tblGrid>
      <w:tr w:rsidR="009307EA" w:rsidRPr="009307EA" w:rsidTr="00C242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EA" w:rsidRPr="009307EA" w:rsidRDefault="009307EA" w:rsidP="009307EA">
            <w:pPr>
              <w:shd w:val="clear" w:color="auto" w:fill="FCFCFC"/>
              <w:spacing w:before="100" w:beforeAutospacing="1" w:after="100" w:afterAutospacing="1" w:line="276" w:lineRule="auto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9307EA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en-US"/>
              </w:rPr>
              <w:t>ФИ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EA" w:rsidRPr="009307EA" w:rsidRDefault="009307EA" w:rsidP="009307EA">
            <w:pPr>
              <w:shd w:val="clear" w:color="auto" w:fill="FCFCFC"/>
              <w:spacing w:before="100" w:beforeAutospacing="1" w:after="100" w:afterAutospacing="1" w:line="276" w:lineRule="auto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9307EA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EA" w:rsidRPr="009307EA" w:rsidRDefault="009307EA" w:rsidP="009307EA">
            <w:pPr>
              <w:shd w:val="clear" w:color="auto" w:fill="FCFCFC"/>
              <w:spacing w:before="100" w:beforeAutospacing="1" w:after="100" w:afterAutospacing="1" w:line="276" w:lineRule="auto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9307EA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en-US"/>
              </w:rPr>
              <w:t xml:space="preserve">Номинация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7EA" w:rsidRPr="009307EA" w:rsidRDefault="009307EA" w:rsidP="009307EA">
            <w:pPr>
              <w:spacing w:line="276" w:lineRule="auto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307EA">
              <w:rPr>
                <w:rFonts w:eastAsia="Calibri"/>
                <w:b w:val="0"/>
                <w:sz w:val="24"/>
                <w:szCs w:val="24"/>
                <w:lang w:eastAsia="en-US"/>
              </w:rPr>
              <w:t>Ф.И.О. руководителя (полностью) тел</w:t>
            </w:r>
          </w:p>
        </w:tc>
      </w:tr>
      <w:tr w:rsidR="009307EA" w:rsidRPr="009307EA" w:rsidTr="00C242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EA" w:rsidRPr="009307EA" w:rsidRDefault="009307EA" w:rsidP="009307EA">
            <w:pPr>
              <w:shd w:val="clear" w:color="auto" w:fill="FCFCFC"/>
              <w:spacing w:before="100" w:beforeAutospacing="1" w:after="100" w:afterAutospacing="1" w:line="276" w:lineRule="auto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EA" w:rsidRPr="009307EA" w:rsidRDefault="009307EA" w:rsidP="009307EA">
            <w:pPr>
              <w:shd w:val="clear" w:color="auto" w:fill="FCFCFC"/>
              <w:spacing w:before="100" w:beforeAutospacing="1" w:after="100" w:afterAutospacing="1" w:line="276" w:lineRule="auto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EA" w:rsidRPr="009307EA" w:rsidRDefault="009307EA" w:rsidP="009307EA">
            <w:pPr>
              <w:shd w:val="clear" w:color="auto" w:fill="FCFCFC"/>
              <w:spacing w:before="100" w:beforeAutospacing="1" w:after="100" w:afterAutospacing="1" w:line="276" w:lineRule="auto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EA" w:rsidRPr="009307EA" w:rsidRDefault="009307EA" w:rsidP="009307EA">
            <w:pPr>
              <w:shd w:val="clear" w:color="auto" w:fill="FCFCFC"/>
              <w:spacing w:before="100" w:beforeAutospacing="1" w:after="100" w:afterAutospacing="1" w:line="276" w:lineRule="auto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307EA" w:rsidRPr="009307EA" w:rsidRDefault="009307EA" w:rsidP="009307EA">
      <w:pPr>
        <w:rPr>
          <w:rFonts w:eastAsia="Calibri"/>
          <w:b w:val="0"/>
          <w:sz w:val="24"/>
          <w:szCs w:val="24"/>
          <w:lang w:eastAsia="en-US"/>
        </w:rPr>
      </w:pPr>
    </w:p>
    <w:p w:rsidR="009307EA" w:rsidRPr="009307EA" w:rsidRDefault="009307EA" w:rsidP="009307EA">
      <w:pPr>
        <w:jc w:val="both"/>
        <w:rPr>
          <w:rFonts w:eastAsia="Calibri"/>
          <w:b w:val="0"/>
          <w:sz w:val="24"/>
          <w:szCs w:val="24"/>
        </w:rPr>
      </w:pPr>
      <w:r w:rsidRPr="009307EA">
        <w:rPr>
          <w:rFonts w:eastAsia="Calibri"/>
          <w:b w:val="0"/>
          <w:sz w:val="24"/>
          <w:szCs w:val="24"/>
        </w:rPr>
        <w:t>Подпись руководителя ОО</w:t>
      </w:r>
    </w:p>
    <w:p w:rsidR="009307EA" w:rsidRPr="009307EA" w:rsidRDefault="009307EA" w:rsidP="009307EA">
      <w:pPr>
        <w:jc w:val="both"/>
        <w:rPr>
          <w:rFonts w:eastAsia="Calibri"/>
          <w:b w:val="0"/>
          <w:sz w:val="24"/>
          <w:szCs w:val="24"/>
        </w:rPr>
      </w:pPr>
      <w:r w:rsidRPr="009307EA">
        <w:rPr>
          <w:rFonts w:eastAsia="Calibri"/>
          <w:b w:val="0"/>
          <w:sz w:val="24"/>
          <w:szCs w:val="24"/>
        </w:rPr>
        <w:t>Печать учреждения</w:t>
      </w:r>
    </w:p>
    <w:p w:rsidR="009307EA" w:rsidRPr="009307EA" w:rsidRDefault="009307EA" w:rsidP="009307EA">
      <w:pPr>
        <w:rPr>
          <w:rFonts w:ascii="Calibri" w:eastAsia="Calibri" w:hAnsi="Calibri" w:cs="Calibri"/>
          <w:b w:val="0"/>
          <w:sz w:val="24"/>
          <w:szCs w:val="24"/>
          <w:lang w:eastAsia="en-US"/>
        </w:rPr>
      </w:pPr>
    </w:p>
    <w:p w:rsidR="009307EA" w:rsidRPr="009307EA" w:rsidRDefault="009307EA" w:rsidP="009307EA">
      <w:pPr>
        <w:rPr>
          <w:rFonts w:eastAsia="Calibri"/>
          <w:b w:val="0"/>
          <w:sz w:val="24"/>
          <w:szCs w:val="24"/>
        </w:rPr>
      </w:pPr>
      <w:r w:rsidRPr="009307EA">
        <w:rPr>
          <w:rFonts w:eastAsia="Calibri"/>
          <w:b w:val="0"/>
          <w:bCs/>
          <w:sz w:val="24"/>
          <w:szCs w:val="24"/>
        </w:rPr>
        <w:t xml:space="preserve">Ответственный педагог: </w:t>
      </w:r>
      <w:r w:rsidRPr="009307EA">
        <w:rPr>
          <w:rFonts w:eastAsia="Calibri"/>
          <w:b w:val="0"/>
          <w:sz w:val="24"/>
          <w:szCs w:val="24"/>
        </w:rPr>
        <w:t xml:space="preserve">  </w:t>
      </w:r>
      <w:proofErr w:type="spellStart"/>
      <w:r w:rsidRPr="009307EA">
        <w:rPr>
          <w:rFonts w:eastAsia="Calibri"/>
          <w:b w:val="0"/>
          <w:sz w:val="24"/>
          <w:szCs w:val="24"/>
        </w:rPr>
        <w:t>Рассохина</w:t>
      </w:r>
      <w:proofErr w:type="spellEnd"/>
      <w:r w:rsidRPr="009307EA">
        <w:rPr>
          <w:rFonts w:eastAsia="Calibri"/>
          <w:b w:val="0"/>
          <w:sz w:val="24"/>
          <w:szCs w:val="24"/>
        </w:rPr>
        <w:t xml:space="preserve"> Елена Леонидовна, 89613179911, 89185911886</w:t>
      </w:r>
    </w:p>
    <w:p w:rsidR="009307EA" w:rsidRPr="00E0057A" w:rsidRDefault="009307EA" w:rsidP="00E0057A">
      <w:pPr>
        <w:rPr>
          <w:rFonts w:eastAsia="Calibri"/>
          <w:b w:val="0"/>
          <w:i/>
          <w:color w:val="000000"/>
          <w:sz w:val="24"/>
          <w:szCs w:val="24"/>
        </w:rPr>
      </w:pPr>
      <w:r w:rsidRPr="009307EA">
        <w:rPr>
          <w:rFonts w:eastAsia="Calibri"/>
          <w:b w:val="0"/>
          <w:i/>
          <w:color w:val="000000"/>
          <w:sz w:val="24"/>
          <w:szCs w:val="24"/>
        </w:rPr>
        <w:t xml:space="preserve">                  </w:t>
      </w:r>
      <w:bookmarkStart w:id="0" w:name="_GoBack"/>
      <w:bookmarkEnd w:id="0"/>
    </w:p>
    <w:sectPr w:rsidR="009307EA" w:rsidRPr="00E0057A" w:rsidSect="00D305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576C7"/>
    <w:multiLevelType w:val="hybridMultilevel"/>
    <w:tmpl w:val="2068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C0A55"/>
    <w:multiLevelType w:val="hybridMultilevel"/>
    <w:tmpl w:val="153AC21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7045606A"/>
    <w:multiLevelType w:val="hybridMultilevel"/>
    <w:tmpl w:val="8C26EFD0"/>
    <w:lvl w:ilvl="0" w:tplc="AAFCF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55"/>
    <w:rsid w:val="00000333"/>
    <w:rsid w:val="0014007E"/>
    <w:rsid w:val="001E7024"/>
    <w:rsid w:val="002118CA"/>
    <w:rsid w:val="00267203"/>
    <w:rsid w:val="002B0FD4"/>
    <w:rsid w:val="003709C5"/>
    <w:rsid w:val="003813CB"/>
    <w:rsid w:val="003B2B86"/>
    <w:rsid w:val="00400755"/>
    <w:rsid w:val="004459F1"/>
    <w:rsid w:val="00495F0E"/>
    <w:rsid w:val="00496670"/>
    <w:rsid w:val="004A1820"/>
    <w:rsid w:val="00537644"/>
    <w:rsid w:val="005427B2"/>
    <w:rsid w:val="00561C1E"/>
    <w:rsid w:val="005807D3"/>
    <w:rsid w:val="005941F0"/>
    <w:rsid w:val="005F49F2"/>
    <w:rsid w:val="0062104C"/>
    <w:rsid w:val="006D139B"/>
    <w:rsid w:val="00751645"/>
    <w:rsid w:val="009307C7"/>
    <w:rsid w:val="009307EA"/>
    <w:rsid w:val="00952117"/>
    <w:rsid w:val="00A3243C"/>
    <w:rsid w:val="00A36677"/>
    <w:rsid w:val="00A56678"/>
    <w:rsid w:val="00A97142"/>
    <w:rsid w:val="00AE0C78"/>
    <w:rsid w:val="00B34EA3"/>
    <w:rsid w:val="00B406C8"/>
    <w:rsid w:val="00B9752E"/>
    <w:rsid w:val="00BB3737"/>
    <w:rsid w:val="00BC12D8"/>
    <w:rsid w:val="00BE7183"/>
    <w:rsid w:val="00BE77BC"/>
    <w:rsid w:val="00C65768"/>
    <w:rsid w:val="00C91197"/>
    <w:rsid w:val="00C93035"/>
    <w:rsid w:val="00D30590"/>
    <w:rsid w:val="00D932C8"/>
    <w:rsid w:val="00DB1129"/>
    <w:rsid w:val="00E00069"/>
    <w:rsid w:val="00E0057A"/>
    <w:rsid w:val="00E10F55"/>
    <w:rsid w:val="00E307F8"/>
    <w:rsid w:val="00F24A5F"/>
    <w:rsid w:val="00FD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B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0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3667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36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6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667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007E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05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590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B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0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3667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36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6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667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007E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05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590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55</vt:i4>
      </vt:variant>
    </vt:vector>
  </HeadingPairs>
  <TitlesOfParts>
    <vt:vector size="56" baseType="lpstr">
      <vt:lpstr/>
      <vt:lpstr/>
      <vt:lpstr>    </vt:lpstr>
      <vt:lpstr>    ПРИКАЗ</vt:lpstr>
      <vt:lpstr>    </vt:lpstr>
      <vt:lpstr>    1.Организовать и провести в МБУ ДО ГДДТ г. Шахты городской фестиваль детского тв</vt:lpstr>
      <vt:lpstr>    2.Утвердить Положения о проведении фестиваля, приложения к приказу.</vt:lpstr>
      <vt:lpstr>    3.Назначить ответственными за конкурсы фестиваля педагогов дополнительного образ</vt:lpstr>
      <vt:lpstr>    3.1. Макаренко И.А.- «Мастерская Деда Мороза»;</vt:lpstr>
      <vt:lpstr>    3.2. Жеребцова Н.Б.- «Подарок для ёлочки»;</vt:lpstr>
      <vt:lpstr>    3.3. Пирог Н.А.- «Сюрприз для Деда Мороза»;</vt:lpstr>
      <vt:lpstr>    3.4. Рассохина Е.Л.- «Праздник к нам приходит».</vt:lpstr>
      <vt:lpstr>    4.Ответственным педагогам сдать информационные справки об итогах конкурсов метод</vt:lpstr>
      <vt:lpstr>    5. Контроль исполнения приказа возложить на заместителя директора по НМР Махиня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к приказу </vt:lpstr>
      <vt:lpstr>    №420 от 25.11.2021</vt:lpstr>
      <vt:lpstr>    Положение</vt:lpstr>
      <vt:lpstr>    о  проведении городского   фотоконкурса «Праздник к нам приходит».</vt:lpstr>
      <vt:lpstr>    </vt:lpstr>
      <vt:lpstr>    </vt:lpstr>
      <vt:lpstr>    </vt:lpstr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42</cp:revision>
  <cp:lastPrinted>2021-11-26T13:25:00Z</cp:lastPrinted>
  <dcterms:created xsi:type="dcterms:W3CDTF">2021-10-03T18:00:00Z</dcterms:created>
  <dcterms:modified xsi:type="dcterms:W3CDTF">2021-11-26T14:15:00Z</dcterms:modified>
</cp:coreProperties>
</file>