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90" w:rsidRDefault="00D30590" w:rsidP="0006703A">
      <w:pPr>
        <w:shd w:val="clear" w:color="auto" w:fill="FCFCFC"/>
        <w:jc w:val="right"/>
        <w:outlineLvl w:val="1"/>
        <w:rPr>
          <w:b w:val="0"/>
          <w:bCs/>
          <w:sz w:val="22"/>
          <w:szCs w:val="22"/>
        </w:rPr>
      </w:pPr>
      <w:r w:rsidRPr="00D30590">
        <w:rPr>
          <w:b w:val="0"/>
          <w:bCs/>
          <w:sz w:val="22"/>
          <w:szCs w:val="22"/>
        </w:rPr>
        <w:t>Приложение к приказу</w:t>
      </w:r>
    </w:p>
    <w:p w:rsidR="009307C7" w:rsidRPr="00D30590" w:rsidRDefault="00D30590" w:rsidP="00D30590">
      <w:pPr>
        <w:shd w:val="clear" w:color="auto" w:fill="FCFCFC"/>
        <w:jc w:val="right"/>
        <w:outlineLvl w:val="1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№420 от 25.11.2021</w:t>
      </w:r>
    </w:p>
    <w:p w:rsidR="00537644" w:rsidRDefault="00537644" w:rsidP="00B9752E">
      <w:pPr>
        <w:shd w:val="clear" w:color="auto" w:fill="FCFCFC"/>
        <w:rPr>
          <w:rFonts w:eastAsia="Calibri"/>
          <w:bCs/>
          <w:color w:val="000000"/>
          <w:szCs w:val="28"/>
        </w:rPr>
      </w:pPr>
    </w:p>
    <w:p w:rsidR="00537644" w:rsidRPr="00537644" w:rsidRDefault="00537644" w:rsidP="00537644">
      <w:pPr>
        <w:shd w:val="clear" w:color="auto" w:fill="FCFCFC"/>
        <w:jc w:val="center"/>
        <w:rPr>
          <w:rFonts w:eastAsia="Calibri"/>
          <w:bCs/>
          <w:color w:val="000000"/>
          <w:sz w:val="24"/>
          <w:szCs w:val="24"/>
        </w:rPr>
      </w:pPr>
      <w:r w:rsidRPr="00537644">
        <w:rPr>
          <w:rFonts w:eastAsia="Calibri"/>
          <w:bCs/>
          <w:color w:val="000000"/>
          <w:sz w:val="24"/>
          <w:szCs w:val="24"/>
        </w:rPr>
        <w:t>Положение</w:t>
      </w:r>
    </w:p>
    <w:p w:rsidR="00537644" w:rsidRPr="00537644" w:rsidRDefault="00537644" w:rsidP="00537644">
      <w:pPr>
        <w:shd w:val="clear" w:color="auto" w:fill="FCFCFC"/>
        <w:jc w:val="center"/>
        <w:rPr>
          <w:rFonts w:eastAsia="Calibri"/>
          <w:bCs/>
          <w:color w:val="000000"/>
          <w:sz w:val="24"/>
          <w:szCs w:val="24"/>
        </w:rPr>
      </w:pPr>
      <w:r w:rsidRPr="00537644">
        <w:rPr>
          <w:rFonts w:eastAsia="Calibri"/>
          <w:bCs/>
          <w:color w:val="000000"/>
          <w:sz w:val="24"/>
          <w:szCs w:val="24"/>
        </w:rPr>
        <w:t>о проведении конкурса  декоративно-прикладного творчества</w:t>
      </w:r>
    </w:p>
    <w:p w:rsidR="00537644" w:rsidRPr="00B9752E" w:rsidRDefault="00537644" w:rsidP="00537644">
      <w:pPr>
        <w:shd w:val="clear" w:color="auto" w:fill="FCFCFC"/>
        <w:jc w:val="center"/>
        <w:rPr>
          <w:rFonts w:eastAsia="Calibri"/>
          <w:bCs/>
          <w:color w:val="000000"/>
          <w:sz w:val="24"/>
          <w:szCs w:val="24"/>
        </w:rPr>
      </w:pPr>
      <w:r w:rsidRPr="00537644">
        <w:rPr>
          <w:rFonts w:eastAsia="Calibri"/>
          <w:bCs/>
          <w:color w:val="000000"/>
          <w:sz w:val="24"/>
          <w:szCs w:val="24"/>
        </w:rPr>
        <w:t xml:space="preserve"> «Мастерская Деда Мороза»</w:t>
      </w:r>
    </w:p>
    <w:p w:rsidR="00537644" w:rsidRPr="00B9752E" w:rsidRDefault="00537644" w:rsidP="00537644">
      <w:pPr>
        <w:jc w:val="both"/>
        <w:rPr>
          <w:rFonts w:eastAsia="Calibri"/>
          <w:b w:val="0"/>
          <w:sz w:val="24"/>
          <w:szCs w:val="24"/>
          <w:lang w:eastAsia="en-US"/>
        </w:rPr>
      </w:pPr>
    </w:p>
    <w:p w:rsidR="00537644" w:rsidRPr="00B9752E" w:rsidRDefault="00537644" w:rsidP="00537644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B9752E">
        <w:rPr>
          <w:rFonts w:eastAsia="Calibri"/>
          <w:b w:val="0"/>
          <w:sz w:val="24"/>
          <w:szCs w:val="24"/>
          <w:lang w:eastAsia="en-US"/>
        </w:rPr>
        <w:t>В рамках городского фестиваля детского творчества «В снежном царстве, морозном государстве», в целях развития творческого потенциала детей, в МБУ ДО ГДДТ г. Шахты проводится</w:t>
      </w:r>
      <w:r w:rsidRPr="00B9752E">
        <w:rPr>
          <w:sz w:val="24"/>
          <w:szCs w:val="24"/>
        </w:rPr>
        <w:t xml:space="preserve"> </w:t>
      </w:r>
      <w:r w:rsidRPr="00B9752E">
        <w:rPr>
          <w:rFonts w:eastAsia="Calibri"/>
          <w:b w:val="0"/>
          <w:sz w:val="24"/>
          <w:szCs w:val="24"/>
          <w:lang w:eastAsia="en-US"/>
        </w:rPr>
        <w:t>конкурс  декоративно-прикладного творчества «Мастерская Деда Мороза»</w:t>
      </w:r>
    </w:p>
    <w:p w:rsidR="00537644" w:rsidRPr="00B9752E" w:rsidRDefault="00537644" w:rsidP="00537644">
      <w:pPr>
        <w:jc w:val="both"/>
        <w:rPr>
          <w:rFonts w:eastAsia="Calibri"/>
          <w:b w:val="0"/>
          <w:sz w:val="24"/>
          <w:szCs w:val="24"/>
          <w:lang w:eastAsia="en-US"/>
        </w:rPr>
      </w:pPr>
    </w:p>
    <w:p w:rsidR="00537644" w:rsidRPr="00B9752E" w:rsidRDefault="00537644" w:rsidP="00537644">
      <w:pPr>
        <w:jc w:val="both"/>
        <w:rPr>
          <w:rFonts w:eastAsia="Calibri"/>
          <w:sz w:val="24"/>
          <w:szCs w:val="24"/>
          <w:lang w:eastAsia="en-US"/>
        </w:rPr>
      </w:pPr>
      <w:r w:rsidRPr="00B9752E">
        <w:rPr>
          <w:rFonts w:eastAsia="Calibri"/>
          <w:sz w:val="24"/>
          <w:szCs w:val="24"/>
          <w:lang w:eastAsia="en-US"/>
        </w:rPr>
        <w:t>Условия проведения конкурса:</w:t>
      </w:r>
    </w:p>
    <w:p w:rsidR="00537644" w:rsidRPr="00B9752E" w:rsidRDefault="00537644" w:rsidP="00537644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537644">
        <w:rPr>
          <w:rFonts w:eastAsia="Calibri"/>
          <w:b w:val="0"/>
          <w:sz w:val="24"/>
          <w:szCs w:val="24"/>
          <w:lang w:eastAsia="en-US"/>
        </w:rPr>
        <w:t xml:space="preserve">Городской  </w:t>
      </w:r>
      <w:r w:rsidRPr="00537644">
        <w:rPr>
          <w:rFonts w:eastAsia="Calibri"/>
          <w:b w:val="0"/>
          <w:bCs/>
          <w:sz w:val="24"/>
          <w:szCs w:val="24"/>
          <w:lang w:eastAsia="en-US"/>
        </w:rPr>
        <w:t>конкурс «</w:t>
      </w:r>
      <w:r w:rsidRPr="00537644">
        <w:rPr>
          <w:rFonts w:eastAsia="Calibri"/>
          <w:b w:val="0"/>
          <w:sz w:val="24"/>
          <w:szCs w:val="24"/>
          <w:lang w:eastAsia="en-US"/>
        </w:rPr>
        <w:t>Мастерская Деда Мороза</w:t>
      </w:r>
      <w:r w:rsidRPr="00537644">
        <w:rPr>
          <w:rFonts w:eastAsia="Calibri"/>
          <w:b w:val="0"/>
          <w:bCs/>
          <w:sz w:val="24"/>
          <w:szCs w:val="24"/>
          <w:lang w:eastAsia="en-US"/>
        </w:rPr>
        <w:t>»</w:t>
      </w:r>
      <w:r w:rsidRPr="00B9752E">
        <w:rPr>
          <w:rFonts w:eastAsia="Calibri"/>
          <w:b w:val="0"/>
          <w:sz w:val="24"/>
          <w:szCs w:val="24"/>
          <w:lang w:eastAsia="en-US"/>
        </w:rPr>
        <w:t xml:space="preserve"> проводится</w:t>
      </w:r>
      <w:r w:rsidRPr="00537644">
        <w:rPr>
          <w:rFonts w:eastAsia="Calibri"/>
          <w:sz w:val="24"/>
          <w:szCs w:val="24"/>
          <w:lang w:eastAsia="en-US"/>
        </w:rPr>
        <w:t xml:space="preserve">  21 декабря 2021 года</w:t>
      </w:r>
      <w:r w:rsidRPr="00B9752E">
        <w:rPr>
          <w:rFonts w:eastAsia="Calibri"/>
          <w:sz w:val="24"/>
          <w:szCs w:val="24"/>
          <w:lang w:eastAsia="en-US"/>
        </w:rPr>
        <w:t>.</w:t>
      </w:r>
      <w:r w:rsidRPr="00B9752E">
        <w:rPr>
          <w:sz w:val="24"/>
          <w:szCs w:val="24"/>
        </w:rPr>
        <w:t xml:space="preserve"> </w:t>
      </w:r>
      <w:r w:rsidRPr="00B9752E">
        <w:rPr>
          <w:b w:val="0"/>
          <w:sz w:val="24"/>
          <w:szCs w:val="24"/>
        </w:rPr>
        <w:t>К участию приглашаются дети (</w:t>
      </w:r>
      <w:r w:rsidRPr="00B9752E">
        <w:rPr>
          <w:rFonts w:eastAsia="Calibri"/>
          <w:b w:val="0"/>
          <w:sz w:val="24"/>
          <w:szCs w:val="24"/>
          <w:lang w:eastAsia="en-US"/>
        </w:rPr>
        <w:t xml:space="preserve"> возрастные категории: 7-8, 9-11, 12-13, 14-15, 16-17 лет) и педагоги образовательных организаций города.</w:t>
      </w:r>
    </w:p>
    <w:p w:rsidR="00400755" w:rsidRPr="00B9752E" w:rsidRDefault="00000333" w:rsidP="00400755">
      <w:pPr>
        <w:ind w:firstLine="708"/>
        <w:jc w:val="both"/>
        <w:rPr>
          <w:rFonts w:eastAsia="Calibri"/>
          <w:b w:val="0"/>
          <w:sz w:val="24"/>
          <w:szCs w:val="24"/>
          <w:lang w:eastAsia="en-US"/>
        </w:rPr>
      </w:pPr>
      <w:r w:rsidRPr="00B9752E">
        <w:rPr>
          <w:rFonts w:eastAsia="Calibri"/>
          <w:b w:val="0"/>
          <w:sz w:val="24"/>
          <w:szCs w:val="24"/>
          <w:lang w:eastAsia="en-US"/>
        </w:rPr>
        <w:t xml:space="preserve">Приём работ, вместе с заявкой (по образцу) </w:t>
      </w:r>
      <w:r w:rsidR="00400755" w:rsidRPr="00B9752E">
        <w:rPr>
          <w:rFonts w:eastAsia="Calibri"/>
          <w:b w:val="0"/>
          <w:sz w:val="24"/>
          <w:szCs w:val="24"/>
          <w:lang w:eastAsia="en-US"/>
        </w:rPr>
        <w:t xml:space="preserve">осуществляется с 12.00 до 15.00 в </w:t>
      </w:r>
      <w:r w:rsidR="00537644" w:rsidRPr="00537644">
        <w:rPr>
          <w:rFonts w:eastAsia="Calibri"/>
          <w:b w:val="0"/>
          <w:bCs/>
          <w:sz w:val="24"/>
          <w:szCs w:val="24"/>
        </w:rPr>
        <w:t xml:space="preserve">фойе 1 этажа </w:t>
      </w:r>
      <w:r w:rsidRPr="00B9752E">
        <w:rPr>
          <w:rFonts w:eastAsia="Calibri"/>
          <w:b w:val="0"/>
          <w:bCs/>
          <w:sz w:val="24"/>
          <w:szCs w:val="24"/>
        </w:rPr>
        <w:t>Дома детского творчества.</w:t>
      </w:r>
    </w:p>
    <w:p w:rsidR="00400755" w:rsidRPr="00B9752E" w:rsidRDefault="00400755" w:rsidP="00537644">
      <w:pPr>
        <w:ind w:firstLine="708"/>
        <w:jc w:val="both"/>
        <w:rPr>
          <w:rFonts w:eastAsia="Calibri"/>
          <w:b w:val="0"/>
          <w:bCs/>
          <w:sz w:val="24"/>
          <w:szCs w:val="24"/>
        </w:rPr>
      </w:pPr>
    </w:p>
    <w:p w:rsidR="003709C5" w:rsidRPr="00B9752E" w:rsidRDefault="00537644" w:rsidP="00537644">
      <w:pPr>
        <w:ind w:firstLine="708"/>
        <w:jc w:val="both"/>
        <w:rPr>
          <w:rFonts w:eastAsia="Calibri"/>
          <w:b w:val="0"/>
          <w:sz w:val="24"/>
          <w:szCs w:val="24"/>
        </w:rPr>
      </w:pPr>
      <w:r w:rsidRPr="00537644">
        <w:rPr>
          <w:rFonts w:eastAsia="Calibri"/>
          <w:b w:val="0"/>
          <w:sz w:val="24"/>
          <w:szCs w:val="24"/>
        </w:rPr>
        <w:t xml:space="preserve">Участники представляют поделку, созданную в любой технике декоративно-прикладного творчества, посвященную празднованию Нового 2022 года. </w:t>
      </w:r>
    </w:p>
    <w:p w:rsidR="003709C5" w:rsidRPr="00B9752E" w:rsidRDefault="00537644" w:rsidP="00537644">
      <w:pPr>
        <w:ind w:firstLine="708"/>
        <w:jc w:val="both"/>
        <w:rPr>
          <w:rFonts w:eastAsia="Calibri"/>
          <w:b w:val="0"/>
          <w:sz w:val="24"/>
          <w:szCs w:val="24"/>
        </w:rPr>
      </w:pPr>
      <w:r w:rsidRPr="00537644">
        <w:rPr>
          <w:rFonts w:eastAsia="Calibri"/>
          <w:b w:val="0"/>
          <w:sz w:val="24"/>
          <w:szCs w:val="24"/>
        </w:rPr>
        <w:t xml:space="preserve">Авторы самостоятельно выставляют работу на выставочные стенды. </w:t>
      </w:r>
    </w:p>
    <w:p w:rsidR="00537644" w:rsidRPr="00537644" w:rsidRDefault="00537644" w:rsidP="00537644">
      <w:pPr>
        <w:ind w:firstLine="708"/>
        <w:jc w:val="both"/>
        <w:rPr>
          <w:rFonts w:eastAsia="Calibri"/>
          <w:b w:val="0"/>
          <w:sz w:val="24"/>
          <w:szCs w:val="24"/>
        </w:rPr>
      </w:pPr>
      <w:r w:rsidRPr="00537644">
        <w:rPr>
          <w:rFonts w:eastAsia="Calibri"/>
          <w:b w:val="0"/>
          <w:sz w:val="24"/>
          <w:szCs w:val="24"/>
        </w:rPr>
        <w:t>Текст на этикетке должен быть выполнен печатными буквами по образцу:</w:t>
      </w:r>
    </w:p>
    <w:p w:rsidR="00537644" w:rsidRPr="00537644" w:rsidRDefault="00537644" w:rsidP="00537644">
      <w:pPr>
        <w:jc w:val="both"/>
        <w:rPr>
          <w:rFonts w:eastAsia="Calibri"/>
          <w:b w:val="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72"/>
      </w:tblGrid>
      <w:tr w:rsidR="00537644" w:rsidRPr="00537644" w:rsidTr="00C242AC">
        <w:trPr>
          <w:trHeight w:val="818"/>
          <w:tblCellSpacing w:w="0" w:type="dxa"/>
          <w:jc w:val="center"/>
        </w:trPr>
        <w:tc>
          <w:tcPr>
            <w:tcW w:w="5772" w:type="dxa"/>
            <w:tcBorders>
              <w:top w:val="outset" w:sz="6" w:space="0" w:color="auto"/>
              <w:bottom w:val="outset" w:sz="6" w:space="0" w:color="auto"/>
            </w:tcBorders>
          </w:tcPr>
          <w:p w:rsidR="00537644" w:rsidRPr="00537644" w:rsidRDefault="00537644" w:rsidP="00537644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537644">
              <w:rPr>
                <w:rFonts w:eastAsia="Calibri"/>
                <w:b w:val="0"/>
                <w:sz w:val="24"/>
                <w:szCs w:val="24"/>
              </w:rPr>
              <w:t>СИДОРОВА МАША, 10 лет   дерево  «Арт-ёлка»</w:t>
            </w:r>
          </w:p>
          <w:p w:rsidR="00537644" w:rsidRPr="00537644" w:rsidRDefault="00537644" w:rsidP="00537644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537644">
              <w:rPr>
                <w:rFonts w:eastAsia="Calibri"/>
                <w:b w:val="0"/>
                <w:sz w:val="24"/>
                <w:szCs w:val="24"/>
              </w:rPr>
              <w:t>МБОУ СОШ № 21</w:t>
            </w:r>
          </w:p>
          <w:p w:rsidR="00537644" w:rsidRPr="00537644" w:rsidRDefault="00537644" w:rsidP="00537644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537644">
              <w:rPr>
                <w:rFonts w:eastAsia="Calibri"/>
                <w:b w:val="0"/>
                <w:sz w:val="24"/>
                <w:szCs w:val="24"/>
              </w:rPr>
              <w:t>Руководитель  Поваляева  Валентина Павловна</w:t>
            </w:r>
          </w:p>
        </w:tc>
      </w:tr>
    </w:tbl>
    <w:p w:rsidR="00537644" w:rsidRPr="00537644" w:rsidRDefault="00537644" w:rsidP="00537644">
      <w:pPr>
        <w:shd w:val="clear" w:color="auto" w:fill="FCFCFC"/>
        <w:jc w:val="both"/>
        <w:rPr>
          <w:rFonts w:eastAsia="Calibri"/>
          <w:bCs/>
          <w:sz w:val="24"/>
          <w:szCs w:val="24"/>
        </w:rPr>
      </w:pPr>
      <w:r w:rsidRPr="00537644">
        <w:rPr>
          <w:rFonts w:eastAsia="Calibri"/>
          <w:bCs/>
          <w:sz w:val="24"/>
          <w:szCs w:val="24"/>
        </w:rPr>
        <w:t xml:space="preserve"> </w:t>
      </w:r>
    </w:p>
    <w:p w:rsidR="00537644" w:rsidRPr="00537644" w:rsidRDefault="00537644" w:rsidP="00537644">
      <w:pPr>
        <w:ind w:left="1068"/>
        <w:rPr>
          <w:rFonts w:eastAsia="Calibri"/>
          <w:sz w:val="24"/>
          <w:szCs w:val="24"/>
          <w:lang w:eastAsia="en-US"/>
        </w:rPr>
      </w:pPr>
      <w:r w:rsidRPr="00537644">
        <w:rPr>
          <w:rFonts w:eastAsia="Calibri"/>
          <w:sz w:val="24"/>
          <w:szCs w:val="24"/>
          <w:lang w:eastAsia="en-US"/>
        </w:rPr>
        <w:t>Критерии оценки</w:t>
      </w:r>
    </w:p>
    <w:p w:rsidR="00537644" w:rsidRPr="00537644" w:rsidRDefault="00537644" w:rsidP="00537644">
      <w:pPr>
        <w:rPr>
          <w:b w:val="0"/>
          <w:sz w:val="24"/>
          <w:szCs w:val="24"/>
        </w:rPr>
      </w:pPr>
      <w:r w:rsidRPr="00537644">
        <w:rPr>
          <w:b w:val="0"/>
          <w:sz w:val="24"/>
          <w:szCs w:val="24"/>
        </w:rPr>
        <w:t>* соответствие теме конкурса;</w:t>
      </w:r>
    </w:p>
    <w:p w:rsidR="00537644" w:rsidRPr="00537644" w:rsidRDefault="00537644" w:rsidP="00537644">
      <w:pPr>
        <w:rPr>
          <w:b w:val="0"/>
          <w:sz w:val="24"/>
          <w:szCs w:val="24"/>
        </w:rPr>
      </w:pPr>
      <w:r w:rsidRPr="00537644">
        <w:rPr>
          <w:b w:val="0"/>
          <w:sz w:val="24"/>
          <w:szCs w:val="24"/>
        </w:rPr>
        <w:t>* творческий подход в выполнении работ, оригинальность;</w:t>
      </w:r>
    </w:p>
    <w:p w:rsidR="00537644" w:rsidRPr="00537644" w:rsidRDefault="00537644" w:rsidP="00537644">
      <w:pPr>
        <w:rPr>
          <w:b w:val="0"/>
          <w:sz w:val="24"/>
          <w:szCs w:val="24"/>
        </w:rPr>
      </w:pPr>
      <w:r w:rsidRPr="00537644">
        <w:rPr>
          <w:b w:val="0"/>
          <w:sz w:val="24"/>
          <w:szCs w:val="24"/>
        </w:rPr>
        <w:t>* художественный вкус;</w:t>
      </w:r>
    </w:p>
    <w:p w:rsidR="00537644" w:rsidRPr="00537644" w:rsidRDefault="00537644" w:rsidP="00537644">
      <w:pPr>
        <w:rPr>
          <w:b w:val="0"/>
          <w:sz w:val="24"/>
          <w:szCs w:val="24"/>
        </w:rPr>
      </w:pPr>
      <w:r w:rsidRPr="00537644">
        <w:rPr>
          <w:b w:val="0"/>
          <w:sz w:val="24"/>
          <w:szCs w:val="24"/>
        </w:rPr>
        <w:t>* применение новых технологий и материалов;</w:t>
      </w:r>
    </w:p>
    <w:p w:rsidR="00537644" w:rsidRPr="00B9752E" w:rsidRDefault="00537644" w:rsidP="00537644">
      <w:pPr>
        <w:rPr>
          <w:b w:val="0"/>
          <w:sz w:val="24"/>
          <w:szCs w:val="24"/>
        </w:rPr>
      </w:pPr>
      <w:r w:rsidRPr="00537644">
        <w:rPr>
          <w:b w:val="0"/>
          <w:sz w:val="24"/>
          <w:szCs w:val="24"/>
        </w:rPr>
        <w:t>* соответствие возрасту.</w:t>
      </w:r>
    </w:p>
    <w:p w:rsidR="003709C5" w:rsidRPr="00537644" w:rsidRDefault="003709C5" w:rsidP="00537644">
      <w:pPr>
        <w:rPr>
          <w:b w:val="0"/>
          <w:sz w:val="24"/>
          <w:szCs w:val="24"/>
        </w:rPr>
      </w:pPr>
    </w:p>
    <w:p w:rsidR="00537644" w:rsidRPr="00537644" w:rsidRDefault="00537644" w:rsidP="00537644">
      <w:pPr>
        <w:ind w:firstLine="708"/>
        <w:jc w:val="both"/>
        <w:rPr>
          <w:rFonts w:eastAsia="Calibri"/>
          <w:b w:val="0"/>
          <w:sz w:val="24"/>
          <w:szCs w:val="24"/>
        </w:rPr>
      </w:pPr>
      <w:r w:rsidRPr="00537644">
        <w:rPr>
          <w:rFonts w:eastAsia="Calibri"/>
          <w:bCs/>
          <w:sz w:val="24"/>
          <w:szCs w:val="24"/>
        </w:rPr>
        <w:t>Работы возвращаются</w:t>
      </w:r>
      <w:r w:rsidRPr="00537644">
        <w:rPr>
          <w:rFonts w:eastAsia="Calibri"/>
          <w:b w:val="0"/>
          <w:sz w:val="24"/>
          <w:szCs w:val="24"/>
        </w:rPr>
        <w:t xml:space="preserve"> участникам  сразу </w:t>
      </w:r>
      <w:r w:rsidRPr="00537644">
        <w:rPr>
          <w:rFonts w:eastAsia="Calibri"/>
          <w:bCs/>
          <w:sz w:val="24"/>
          <w:szCs w:val="24"/>
        </w:rPr>
        <w:t>после закрытия выставки (17 часов).</w:t>
      </w:r>
      <w:r w:rsidRPr="00537644">
        <w:rPr>
          <w:rFonts w:eastAsia="Calibri"/>
          <w:b w:val="0"/>
          <w:sz w:val="24"/>
          <w:szCs w:val="24"/>
        </w:rPr>
        <w:t xml:space="preserve">  </w:t>
      </w:r>
      <w:r w:rsidR="003709C5" w:rsidRPr="00B9752E">
        <w:rPr>
          <w:rFonts w:eastAsia="Calibri"/>
          <w:b w:val="0"/>
          <w:sz w:val="24"/>
          <w:szCs w:val="24"/>
        </w:rPr>
        <w:t>О</w:t>
      </w:r>
      <w:r w:rsidRPr="00537644">
        <w:rPr>
          <w:rFonts w:eastAsia="Calibri"/>
          <w:b w:val="0"/>
          <w:sz w:val="24"/>
          <w:szCs w:val="24"/>
        </w:rPr>
        <w:t xml:space="preserve">тветственность </w:t>
      </w:r>
      <w:r w:rsidRPr="00537644">
        <w:rPr>
          <w:rFonts w:eastAsia="Calibri"/>
          <w:sz w:val="24"/>
          <w:szCs w:val="24"/>
        </w:rPr>
        <w:t xml:space="preserve">за сохранность работ, </w:t>
      </w:r>
      <w:r w:rsidRPr="00537644">
        <w:rPr>
          <w:rFonts w:eastAsia="Calibri"/>
          <w:b w:val="0"/>
          <w:sz w:val="24"/>
          <w:szCs w:val="24"/>
        </w:rPr>
        <w:t>организаторы конкурса</w:t>
      </w:r>
      <w:r w:rsidRPr="00537644">
        <w:rPr>
          <w:rFonts w:eastAsia="Calibri"/>
          <w:sz w:val="24"/>
          <w:szCs w:val="24"/>
        </w:rPr>
        <w:t xml:space="preserve"> не несут.</w:t>
      </w:r>
      <w:r w:rsidRPr="00537644">
        <w:rPr>
          <w:rFonts w:eastAsia="Calibri"/>
          <w:b w:val="0"/>
          <w:sz w:val="24"/>
          <w:szCs w:val="24"/>
        </w:rPr>
        <w:t xml:space="preserve"> </w:t>
      </w:r>
    </w:p>
    <w:p w:rsidR="003709C5" w:rsidRPr="00B9752E" w:rsidRDefault="003709C5" w:rsidP="00537644">
      <w:pPr>
        <w:jc w:val="center"/>
        <w:rPr>
          <w:rFonts w:eastAsia="Calibri"/>
          <w:b w:val="0"/>
          <w:sz w:val="24"/>
          <w:szCs w:val="24"/>
        </w:rPr>
      </w:pPr>
    </w:p>
    <w:p w:rsidR="00537644" w:rsidRPr="00537644" w:rsidRDefault="00537644" w:rsidP="00537644">
      <w:pPr>
        <w:jc w:val="center"/>
        <w:rPr>
          <w:rFonts w:eastAsia="Calibri"/>
          <w:bCs/>
          <w:sz w:val="24"/>
          <w:szCs w:val="24"/>
        </w:rPr>
      </w:pPr>
      <w:r w:rsidRPr="00537644">
        <w:rPr>
          <w:rFonts w:eastAsia="Calibri"/>
          <w:bCs/>
          <w:sz w:val="24"/>
          <w:szCs w:val="24"/>
        </w:rPr>
        <w:t>ЗАЯВКА</w:t>
      </w:r>
    </w:p>
    <w:p w:rsidR="00537644" w:rsidRPr="00537644" w:rsidRDefault="00537644" w:rsidP="00537644">
      <w:pPr>
        <w:jc w:val="center"/>
        <w:rPr>
          <w:rFonts w:eastAsia="Calibri"/>
          <w:sz w:val="24"/>
          <w:szCs w:val="24"/>
        </w:rPr>
      </w:pPr>
      <w:r w:rsidRPr="00537644">
        <w:rPr>
          <w:rFonts w:eastAsia="Calibri"/>
          <w:sz w:val="24"/>
          <w:szCs w:val="24"/>
        </w:rPr>
        <w:t>на участие в конкурсе «Мастерская Деда Мороза»</w:t>
      </w:r>
    </w:p>
    <w:p w:rsidR="00537644" w:rsidRPr="00537644" w:rsidRDefault="00537644" w:rsidP="00537644">
      <w:pPr>
        <w:shd w:val="clear" w:color="auto" w:fill="FCFCFC"/>
        <w:jc w:val="center"/>
        <w:rPr>
          <w:rFonts w:eastAsia="Calibri"/>
          <w:bCs/>
          <w:color w:val="000000"/>
          <w:sz w:val="24"/>
          <w:szCs w:val="24"/>
        </w:rPr>
      </w:pPr>
      <w:r w:rsidRPr="00537644">
        <w:rPr>
          <w:rFonts w:eastAsia="Calibri"/>
          <w:bCs/>
          <w:color w:val="000000"/>
          <w:sz w:val="24"/>
          <w:szCs w:val="24"/>
        </w:rPr>
        <w:t xml:space="preserve"> </w:t>
      </w:r>
    </w:p>
    <w:p w:rsidR="00537644" w:rsidRPr="00537644" w:rsidRDefault="00537644" w:rsidP="00537644">
      <w:pPr>
        <w:rPr>
          <w:rFonts w:eastAsia="Calibri"/>
          <w:b w:val="0"/>
          <w:sz w:val="24"/>
          <w:szCs w:val="24"/>
        </w:rPr>
      </w:pPr>
      <w:r w:rsidRPr="00537644">
        <w:rPr>
          <w:rFonts w:eastAsia="Calibri"/>
          <w:b w:val="0"/>
          <w:sz w:val="24"/>
          <w:szCs w:val="24"/>
        </w:rPr>
        <w:t>ОО_______________________</w:t>
      </w:r>
    </w:p>
    <w:p w:rsidR="00537644" w:rsidRPr="00537644" w:rsidRDefault="00537644" w:rsidP="00537644">
      <w:pPr>
        <w:rPr>
          <w:rFonts w:eastAsia="Calibri"/>
          <w:b w:val="0"/>
          <w:sz w:val="24"/>
          <w:szCs w:val="24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588"/>
        <w:gridCol w:w="2097"/>
        <w:gridCol w:w="4281"/>
      </w:tblGrid>
      <w:tr w:rsidR="00537644" w:rsidRPr="00537644" w:rsidTr="00C242AC">
        <w:tc>
          <w:tcPr>
            <w:tcW w:w="2454" w:type="dxa"/>
          </w:tcPr>
          <w:p w:rsidR="00537644" w:rsidRPr="00537644" w:rsidRDefault="00537644" w:rsidP="00537644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537644">
              <w:rPr>
                <w:rFonts w:eastAsia="Calibri"/>
                <w:b w:val="0"/>
                <w:sz w:val="24"/>
                <w:szCs w:val="24"/>
              </w:rPr>
              <w:t>ФИ участника</w:t>
            </w:r>
          </w:p>
        </w:tc>
        <w:tc>
          <w:tcPr>
            <w:tcW w:w="1588" w:type="dxa"/>
          </w:tcPr>
          <w:p w:rsidR="00537644" w:rsidRPr="00537644" w:rsidRDefault="00537644" w:rsidP="00537644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537644">
              <w:rPr>
                <w:rFonts w:eastAsia="Calibri"/>
                <w:b w:val="0"/>
                <w:sz w:val="24"/>
                <w:szCs w:val="24"/>
              </w:rPr>
              <w:t>Возраст</w:t>
            </w:r>
          </w:p>
        </w:tc>
        <w:tc>
          <w:tcPr>
            <w:tcW w:w="2097" w:type="dxa"/>
          </w:tcPr>
          <w:p w:rsidR="00537644" w:rsidRPr="00537644" w:rsidRDefault="00537644" w:rsidP="00537644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537644">
              <w:rPr>
                <w:rFonts w:eastAsia="Calibri"/>
                <w:b w:val="0"/>
                <w:sz w:val="24"/>
                <w:szCs w:val="24"/>
              </w:rPr>
              <w:t>Техника</w:t>
            </w:r>
          </w:p>
        </w:tc>
        <w:tc>
          <w:tcPr>
            <w:tcW w:w="4281" w:type="dxa"/>
          </w:tcPr>
          <w:p w:rsidR="00537644" w:rsidRPr="00537644" w:rsidRDefault="00537644" w:rsidP="00537644">
            <w:pPr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537644">
              <w:rPr>
                <w:rFonts w:eastAsia="Calibri"/>
                <w:b w:val="0"/>
                <w:sz w:val="24"/>
                <w:szCs w:val="24"/>
              </w:rPr>
              <w:t>ФИО педагога</w:t>
            </w:r>
          </w:p>
        </w:tc>
      </w:tr>
      <w:tr w:rsidR="00537644" w:rsidRPr="00537644" w:rsidTr="00C242AC">
        <w:tc>
          <w:tcPr>
            <w:tcW w:w="2454" w:type="dxa"/>
          </w:tcPr>
          <w:p w:rsidR="00537644" w:rsidRPr="00537644" w:rsidRDefault="00537644" w:rsidP="00537644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588" w:type="dxa"/>
          </w:tcPr>
          <w:p w:rsidR="00537644" w:rsidRPr="00537644" w:rsidRDefault="00537644" w:rsidP="00537644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2097" w:type="dxa"/>
          </w:tcPr>
          <w:p w:rsidR="00537644" w:rsidRPr="00537644" w:rsidRDefault="00537644" w:rsidP="00537644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4281" w:type="dxa"/>
          </w:tcPr>
          <w:p w:rsidR="00537644" w:rsidRPr="00537644" w:rsidRDefault="00537644" w:rsidP="00537644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537644" w:rsidRPr="00537644" w:rsidTr="00C242AC">
        <w:tc>
          <w:tcPr>
            <w:tcW w:w="2454" w:type="dxa"/>
          </w:tcPr>
          <w:p w:rsidR="00537644" w:rsidRPr="00537644" w:rsidRDefault="00537644" w:rsidP="00537644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588" w:type="dxa"/>
          </w:tcPr>
          <w:p w:rsidR="00537644" w:rsidRPr="00537644" w:rsidRDefault="00537644" w:rsidP="00537644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2097" w:type="dxa"/>
          </w:tcPr>
          <w:p w:rsidR="00537644" w:rsidRPr="00537644" w:rsidRDefault="00537644" w:rsidP="00537644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4281" w:type="dxa"/>
          </w:tcPr>
          <w:p w:rsidR="00537644" w:rsidRPr="00537644" w:rsidRDefault="00537644" w:rsidP="00537644">
            <w:pPr>
              <w:jc w:val="both"/>
              <w:rPr>
                <w:rFonts w:eastAsia="Calibri"/>
                <w:b w:val="0"/>
                <w:sz w:val="24"/>
                <w:szCs w:val="24"/>
              </w:rPr>
            </w:pPr>
          </w:p>
        </w:tc>
      </w:tr>
    </w:tbl>
    <w:p w:rsidR="00537644" w:rsidRPr="00537644" w:rsidRDefault="00537644" w:rsidP="00537644">
      <w:pPr>
        <w:jc w:val="both"/>
        <w:rPr>
          <w:rFonts w:eastAsia="Calibri"/>
          <w:b w:val="0"/>
          <w:sz w:val="24"/>
          <w:szCs w:val="24"/>
        </w:rPr>
      </w:pPr>
    </w:p>
    <w:p w:rsidR="00537644" w:rsidRPr="00537644" w:rsidRDefault="00537644" w:rsidP="00537644">
      <w:pPr>
        <w:jc w:val="both"/>
        <w:rPr>
          <w:rFonts w:eastAsia="Calibri"/>
          <w:b w:val="0"/>
          <w:sz w:val="24"/>
          <w:szCs w:val="24"/>
        </w:rPr>
      </w:pPr>
      <w:r w:rsidRPr="00537644">
        <w:rPr>
          <w:rFonts w:eastAsia="Calibri"/>
          <w:b w:val="0"/>
          <w:sz w:val="24"/>
          <w:szCs w:val="24"/>
        </w:rPr>
        <w:t>Подпись руководителя ОО</w:t>
      </w:r>
    </w:p>
    <w:p w:rsidR="00537644" w:rsidRPr="00537644" w:rsidRDefault="00537644" w:rsidP="00537644">
      <w:pPr>
        <w:jc w:val="both"/>
        <w:rPr>
          <w:rFonts w:eastAsia="Calibri"/>
          <w:b w:val="0"/>
          <w:sz w:val="24"/>
          <w:szCs w:val="24"/>
        </w:rPr>
      </w:pPr>
      <w:r w:rsidRPr="00537644">
        <w:rPr>
          <w:rFonts w:eastAsia="Calibri"/>
          <w:b w:val="0"/>
          <w:sz w:val="24"/>
          <w:szCs w:val="24"/>
        </w:rPr>
        <w:t>Печать учреждения</w:t>
      </w:r>
    </w:p>
    <w:p w:rsidR="003709C5" w:rsidRPr="00B9752E" w:rsidRDefault="00537644" w:rsidP="00537644">
      <w:pPr>
        <w:ind w:left="-567"/>
        <w:jc w:val="both"/>
        <w:rPr>
          <w:rFonts w:eastAsia="Calibri"/>
          <w:bCs/>
          <w:sz w:val="24"/>
          <w:szCs w:val="24"/>
        </w:rPr>
      </w:pPr>
      <w:r w:rsidRPr="00537644">
        <w:rPr>
          <w:rFonts w:eastAsia="Calibri"/>
          <w:bCs/>
          <w:sz w:val="24"/>
          <w:szCs w:val="24"/>
        </w:rPr>
        <w:t xml:space="preserve">               </w:t>
      </w:r>
    </w:p>
    <w:p w:rsidR="00537644" w:rsidRPr="00537644" w:rsidRDefault="00537644" w:rsidP="00537644">
      <w:pPr>
        <w:ind w:left="-567"/>
        <w:jc w:val="both"/>
        <w:rPr>
          <w:rFonts w:eastAsia="Calibri"/>
          <w:bCs/>
          <w:sz w:val="24"/>
          <w:szCs w:val="24"/>
        </w:rPr>
      </w:pPr>
      <w:r w:rsidRPr="00537644">
        <w:rPr>
          <w:rFonts w:eastAsia="Calibri"/>
          <w:bCs/>
          <w:sz w:val="24"/>
          <w:szCs w:val="24"/>
        </w:rPr>
        <w:t xml:space="preserve">  Подведение итогов</w:t>
      </w:r>
    </w:p>
    <w:p w:rsidR="00537644" w:rsidRPr="00537644" w:rsidRDefault="00537644" w:rsidP="00537644">
      <w:pPr>
        <w:ind w:left="-567"/>
        <w:jc w:val="both"/>
        <w:rPr>
          <w:rFonts w:eastAsia="Calibri"/>
          <w:b w:val="0"/>
          <w:sz w:val="24"/>
          <w:szCs w:val="24"/>
        </w:rPr>
      </w:pPr>
      <w:r w:rsidRPr="00537644">
        <w:rPr>
          <w:rFonts w:eastAsia="Calibri"/>
          <w:b w:val="0"/>
          <w:sz w:val="24"/>
          <w:szCs w:val="24"/>
        </w:rPr>
        <w:t xml:space="preserve">          Победители конкурса награждаются дипломами 1, 2,  3 степени, участники       грамотами за активное участие.</w:t>
      </w:r>
    </w:p>
    <w:p w:rsidR="00537644" w:rsidRPr="00537644" w:rsidRDefault="00537644" w:rsidP="00537644">
      <w:pPr>
        <w:rPr>
          <w:rFonts w:eastAsia="Calibri"/>
          <w:b w:val="0"/>
          <w:sz w:val="24"/>
          <w:szCs w:val="24"/>
          <w:lang w:eastAsia="en-US"/>
        </w:rPr>
      </w:pPr>
    </w:p>
    <w:p w:rsidR="00537644" w:rsidRPr="00537644" w:rsidRDefault="00537644" w:rsidP="00537644">
      <w:pPr>
        <w:rPr>
          <w:rFonts w:eastAsia="Calibri"/>
          <w:b w:val="0"/>
          <w:sz w:val="24"/>
          <w:szCs w:val="24"/>
          <w:lang w:eastAsia="en-US"/>
        </w:rPr>
      </w:pPr>
      <w:r w:rsidRPr="00537644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537644" w:rsidRPr="00B9752E" w:rsidRDefault="00537644" w:rsidP="00537644">
      <w:pPr>
        <w:jc w:val="both"/>
        <w:rPr>
          <w:rFonts w:eastAsia="Calibri"/>
          <w:b w:val="0"/>
          <w:sz w:val="24"/>
          <w:szCs w:val="24"/>
        </w:rPr>
      </w:pPr>
      <w:r w:rsidRPr="00537644">
        <w:rPr>
          <w:rFonts w:eastAsia="Calibri"/>
          <w:b w:val="0"/>
          <w:bCs/>
          <w:sz w:val="24"/>
          <w:szCs w:val="24"/>
        </w:rPr>
        <w:t>Ответственный педагог</w:t>
      </w:r>
      <w:r w:rsidRPr="00537644">
        <w:rPr>
          <w:rFonts w:eastAsia="Calibri"/>
          <w:b w:val="0"/>
          <w:sz w:val="24"/>
          <w:szCs w:val="24"/>
        </w:rPr>
        <w:t>: Макаренко Ирина Анатольевна</w:t>
      </w:r>
      <w:r w:rsidR="003709C5" w:rsidRPr="00B9752E">
        <w:rPr>
          <w:rFonts w:eastAsia="Calibri"/>
          <w:b w:val="0"/>
          <w:sz w:val="24"/>
          <w:szCs w:val="24"/>
        </w:rPr>
        <w:t>,  телефон</w:t>
      </w:r>
      <w:r w:rsidRPr="00537644">
        <w:rPr>
          <w:rFonts w:eastAsia="Calibri"/>
          <w:b w:val="0"/>
          <w:sz w:val="24"/>
          <w:szCs w:val="24"/>
        </w:rPr>
        <w:t xml:space="preserve"> 8-951-500-72-06 </w:t>
      </w:r>
    </w:p>
    <w:p w:rsidR="00E307F8" w:rsidRDefault="00E307F8" w:rsidP="00537644">
      <w:pPr>
        <w:jc w:val="both"/>
        <w:rPr>
          <w:rFonts w:eastAsia="Calibri"/>
          <w:b w:val="0"/>
          <w:szCs w:val="28"/>
        </w:rPr>
      </w:pPr>
      <w:bookmarkStart w:id="0" w:name="_GoBack"/>
      <w:bookmarkEnd w:id="0"/>
    </w:p>
    <w:sectPr w:rsidR="00E307F8" w:rsidSect="00D305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55"/>
    <w:rsid w:val="00000333"/>
    <w:rsid w:val="0006703A"/>
    <w:rsid w:val="0014007E"/>
    <w:rsid w:val="001E7024"/>
    <w:rsid w:val="002118CA"/>
    <w:rsid w:val="00267203"/>
    <w:rsid w:val="002B0FD4"/>
    <w:rsid w:val="003709C5"/>
    <w:rsid w:val="003813CB"/>
    <w:rsid w:val="003B2B86"/>
    <w:rsid w:val="00400755"/>
    <w:rsid w:val="004459F1"/>
    <w:rsid w:val="00495F0E"/>
    <w:rsid w:val="00496670"/>
    <w:rsid w:val="004A1820"/>
    <w:rsid w:val="00537644"/>
    <w:rsid w:val="005427B2"/>
    <w:rsid w:val="00561C1E"/>
    <w:rsid w:val="005807D3"/>
    <w:rsid w:val="005941F0"/>
    <w:rsid w:val="005F49F2"/>
    <w:rsid w:val="0062104C"/>
    <w:rsid w:val="006D139B"/>
    <w:rsid w:val="00751645"/>
    <w:rsid w:val="009307C7"/>
    <w:rsid w:val="009307EA"/>
    <w:rsid w:val="00952117"/>
    <w:rsid w:val="00A3243C"/>
    <w:rsid w:val="00A36677"/>
    <w:rsid w:val="00A56678"/>
    <w:rsid w:val="00A97142"/>
    <w:rsid w:val="00AE0C78"/>
    <w:rsid w:val="00B34EA3"/>
    <w:rsid w:val="00B406C8"/>
    <w:rsid w:val="00B9752E"/>
    <w:rsid w:val="00BB3737"/>
    <w:rsid w:val="00BC12D8"/>
    <w:rsid w:val="00BE7183"/>
    <w:rsid w:val="00BE77BC"/>
    <w:rsid w:val="00C65768"/>
    <w:rsid w:val="00C91197"/>
    <w:rsid w:val="00C93035"/>
    <w:rsid w:val="00D30590"/>
    <w:rsid w:val="00D932C8"/>
    <w:rsid w:val="00DB1129"/>
    <w:rsid w:val="00E00069"/>
    <w:rsid w:val="00E10F55"/>
    <w:rsid w:val="00E307F8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55</vt:i4>
      </vt:variant>
    </vt:vector>
  </HeadingPairs>
  <TitlesOfParts>
    <vt:vector size="56" baseType="lpstr">
      <vt:lpstr/>
      <vt:lpstr/>
      <vt:lpstr>    </vt:lpstr>
      <vt:lpstr>    ПРИКАЗ</vt:lpstr>
      <vt:lpstr>    </vt:lpstr>
      <vt:lpstr>    1.Организовать и провести в МБУ ДО ГДДТ г. Шахты городской фестиваль детского тв</vt:lpstr>
      <vt:lpstr>    2.Утвердить Положения о проведении фестиваля, приложения к приказу.</vt:lpstr>
      <vt:lpstr>    3.Назначить ответственными за конкурсы фестиваля педагогов дополнительного образ</vt:lpstr>
      <vt:lpstr>    3.1. Макаренко И.А.- «Мастерская Деда Мороза»;</vt:lpstr>
      <vt:lpstr>    3.2. Жеребцова Н.Б.- «Подарок для ёлочки»;</vt:lpstr>
      <vt:lpstr>    3.3. Пирог Н.А.- «Сюрприз для Деда Мороза»;</vt:lpstr>
      <vt:lpstr>    3.4. Рассохина Е.Л.- «Праздник к нам приходит».</vt:lpstr>
      <vt:lpstr>    4.Ответственным педагогам сдать информационные справки об итогах конкурсов метод</vt:lpstr>
      <vt:lpstr>    5. Контроль исполнения приказа возложить на заместителя директора по НМР Махиня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к приказу </vt:lpstr>
      <vt:lpstr>    №420 от 25.11.2021</vt:lpstr>
      <vt:lpstr>    Положение</vt:lpstr>
      <vt:lpstr>    о  проведении городского   фотоконкурса «Праздник к нам приходит».</vt:lpstr>
      <vt:lpstr>    </vt:lpstr>
      <vt:lpstr>    </vt:lpstr>
      <vt:lpstr>    </vt:lpstr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40</cp:revision>
  <cp:lastPrinted>2021-11-26T13:25:00Z</cp:lastPrinted>
  <dcterms:created xsi:type="dcterms:W3CDTF">2021-10-03T18:00:00Z</dcterms:created>
  <dcterms:modified xsi:type="dcterms:W3CDTF">2021-11-26T13:59:00Z</dcterms:modified>
</cp:coreProperties>
</file>