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E1F" w:rsidRPr="00B41E1F" w:rsidRDefault="000D5E71" w:rsidP="00B41E1F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36"/>
          <w:szCs w:val="36"/>
          <w:lang w:eastAsia="ru-RU"/>
        </w:rPr>
      </w:pPr>
      <w:r w:rsidRPr="000D5E71"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36"/>
          <w:szCs w:val="36"/>
          <w:lang w:eastAsia="ru-RU"/>
        </w:rPr>
        <w:t>ВЫПЛ</w:t>
      </w:r>
      <w:bookmarkStart w:id="0" w:name="_GoBack"/>
      <w:bookmarkEnd w:id="0"/>
      <w:r w:rsidRPr="000D5E71"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36"/>
          <w:szCs w:val="36"/>
          <w:lang w:eastAsia="ru-RU"/>
        </w:rPr>
        <w:t xml:space="preserve">АТЫ, МЕДПОМОЩЬ, ГОРЯЧИЕ ЛИНИИ </w:t>
      </w:r>
    </w:p>
    <w:p w:rsidR="00B41E1F" w:rsidRPr="00B41E1F" w:rsidRDefault="000D5E71" w:rsidP="00B41E1F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36"/>
          <w:szCs w:val="36"/>
          <w:lang w:eastAsia="ru-RU"/>
        </w:rPr>
      </w:pPr>
      <w:r w:rsidRPr="000D5E71"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36"/>
          <w:szCs w:val="36"/>
          <w:lang w:eastAsia="ru-RU"/>
        </w:rPr>
        <w:t xml:space="preserve">В РОСТОВСКОЙ ОБЛАСТИ: </w:t>
      </w:r>
    </w:p>
    <w:p w:rsidR="00B41E1F" w:rsidRDefault="00B41E1F" w:rsidP="00B41E1F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36"/>
          <w:szCs w:val="36"/>
          <w:lang w:eastAsia="ru-RU"/>
        </w:rPr>
      </w:pPr>
    </w:p>
    <w:p w:rsidR="000D5E71" w:rsidRPr="000D5E71" w:rsidRDefault="000D5E71" w:rsidP="00B41E1F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36"/>
          <w:szCs w:val="36"/>
          <w:lang w:eastAsia="ru-RU"/>
        </w:rPr>
      </w:pPr>
      <w:r w:rsidRPr="000D5E71">
        <w:rPr>
          <w:rFonts w:ascii="Times New Roman" w:eastAsia="Times New Roman" w:hAnsi="Times New Roman" w:cs="Times New Roman"/>
          <w:b/>
          <w:bCs/>
          <w:caps/>
          <w:color w:val="222222"/>
          <w:kern w:val="36"/>
          <w:sz w:val="36"/>
          <w:szCs w:val="36"/>
          <w:lang w:eastAsia="ru-RU"/>
        </w:rPr>
        <w:t>ЧТО НУЖНО ЗНАТЬ БЕЖЕНЦАМ ИЗ ДОНБАССА</w:t>
      </w:r>
    </w:p>
    <w:p w:rsidR="00B41E1F" w:rsidRDefault="00B41E1F" w:rsidP="00B41E1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0D5E71" w:rsidRPr="000D5E71" w:rsidRDefault="000D5E71" w:rsidP="00B41E1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D5E7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Рассказываем, какую помощь могут получить жители ДНР и ЛНР в Ростовской области.</w:t>
      </w:r>
    </w:p>
    <w:p w:rsidR="000D5E71" w:rsidRPr="000D5E71" w:rsidRDefault="000D5E71" w:rsidP="00B41E1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D5E7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Ростовская область продолжает принимать жителей из Луганской и Донецкой Народных Республик, которые эвакуируются в Россию. Беженцам положены единовременные выплаты, медицинская помощь, бесплатные сим-карты и т.д. Рассказываем, что нужно знать жителям Донбасса, которые прибывают в донской регион.</w:t>
      </w:r>
    </w:p>
    <w:p w:rsidR="00B41E1F" w:rsidRDefault="00B41E1F" w:rsidP="00B41E1F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</w:p>
    <w:p w:rsidR="000D5E71" w:rsidRPr="000D5E71" w:rsidRDefault="000D5E71" w:rsidP="00B41E1F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B41E1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Пункты временного размещения</w:t>
      </w:r>
    </w:p>
    <w:p w:rsidR="000D5E71" w:rsidRPr="000D5E71" w:rsidRDefault="000D5E71" w:rsidP="00B41E1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D5E7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В Ростовской области беженцам оказывается вся необходимая помощь. В частности, в регионе развёрнуты пункты временного размещения, куда могут поехать люди, которым больше не куда идти. Здесь для них организованы места для сна, питание, в </w:t>
      </w:r>
      <w:proofErr w:type="spellStart"/>
      <w:r w:rsidRPr="000D5E7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ПВРах</w:t>
      </w:r>
      <w:proofErr w:type="spellEnd"/>
      <w:r w:rsidRPr="000D5E7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дежурят медики, с детьми работают волонтёры-аниматоры.</w:t>
      </w:r>
    </w:p>
    <w:p w:rsidR="000D5E71" w:rsidRPr="000D5E71" w:rsidRDefault="000D5E71" w:rsidP="00B41E1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D5E7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Однако отметим, что необходимую помощь могут получить и те беженцы из Донбасса, которые решили остановиться у родных, друзей, знакомых, а не в пункте временного размещения.</w:t>
      </w:r>
    </w:p>
    <w:p w:rsidR="00B41E1F" w:rsidRDefault="00B41E1F" w:rsidP="00B41E1F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</w:p>
    <w:p w:rsidR="000D5E71" w:rsidRPr="000D5E71" w:rsidRDefault="000D5E71" w:rsidP="00B41E1F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B41E1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Медицинская помощь</w:t>
      </w:r>
    </w:p>
    <w:p w:rsidR="000D5E71" w:rsidRPr="000D5E71" w:rsidRDefault="000D5E71" w:rsidP="00B41E1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D5E7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 ПВР организованы медицинские посты. Также бригады неотложной медпомощи работают на всех пунктах пропуска. </w:t>
      </w:r>
    </w:p>
    <w:p w:rsidR="000D5E71" w:rsidRPr="000D5E71" w:rsidRDefault="000D5E71" w:rsidP="00B41E1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D5E7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Прибывшие из Донбасса проходят ПЦР-тестирование на выявление </w:t>
      </w:r>
      <w:proofErr w:type="spellStart"/>
      <w:r w:rsidRPr="000D5E7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коронавирусной</w:t>
      </w:r>
      <w:proofErr w:type="spellEnd"/>
      <w:r w:rsidRPr="000D5E7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инфекции. Ранее сообщалось, что в случае необходимости будет проводиться вакцинация прибывающих граждан. Отметим, что беженцев, у которых был выявлен </w:t>
      </w:r>
      <w:proofErr w:type="spellStart"/>
      <w:r w:rsidRPr="000D5E7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ковид</w:t>
      </w:r>
      <w:proofErr w:type="spellEnd"/>
      <w:r w:rsidRPr="000D5E7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изолируют: тех, кто переносит болезнь легко, помещают в </w:t>
      </w:r>
      <w:proofErr w:type="spellStart"/>
      <w:r w:rsidRPr="000D5E7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обсерватор</w:t>
      </w:r>
      <w:proofErr w:type="spellEnd"/>
      <w:r w:rsidRPr="000D5E7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, а других госпитализируют.</w:t>
      </w:r>
    </w:p>
    <w:p w:rsidR="000D5E71" w:rsidRPr="000D5E71" w:rsidRDefault="000D5E71" w:rsidP="00B41E1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0D5E71" w:rsidRPr="000D5E71" w:rsidRDefault="000D5E71" w:rsidP="00B41E1F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B41E1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Психологическая помощь</w:t>
      </w:r>
    </w:p>
    <w:p w:rsidR="000D5E71" w:rsidRPr="000D5E71" w:rsidRDefault="000D5E71" w:rsidP="00B41E1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D5E7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Беженцы могут получить и психологическую помощь. В регионе работают специалисты психологической службы МЧС России.</w:t>
      </w:r>
    </w:p>
    <w:p w:rsidR="00B41E1F" w:rsidRDefault="00B41E1F" w:rsidP="00B41E1F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</w:p>
    <w:p w:rsidR="000D5E71" w:rsidRPr="000D5E71" w:rsidRDefault="000D5E71" w:rsidP="00B41E1F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B41E1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Единовременные выплаты</w:t>
      </w:r>
    </w:p>
    <w:p w:rsidR="000D5E71" w:rsidRPr="000D5E71" w:rsidRDefault="000D5E71" w:rsidP="00B41E1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D5E7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По поручению Президента России Владимира Путина, беженцам выплачивают по 10 тысяч рублей. Деньги могут получить все жители Донбасса, которые эвакуировались в Ростовскую область. Речь идёт не только о тех, кто находится в пунктах временного размещения, но и о тех, кто имеет </w:t>
      </w:r>
      <w:r w:rsidRPr="000D5E7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>гражданство России и едет размещаться к родственникам, друзьям, знакомым. Им необходимо обратиться за выплатой в центр социального обслуживания того муниципалитета, куда они едут. </w:t>
      </w:r>
    </w:p>
    <w:p w:rsidR="000D5E71" w:rsidRPr="000D5E71" w:rsidRDefault="000D5E71" w:rsidP="00B41E1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D5E7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Переселенцы, которые следуют через донской регион транзитом, будут оформлять документы на выплаты по прибытию на место постоянного размещения. </w:t>
      </w:r>
    </w:p>
    <w:p w:rsidR="00B41E1F" w:rsidRDefault="00B41E1F" w:rsidP="00B41E1F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</w:p>
    <w:p w:rsidR="000D5E71" w:rsidRPr="000D5E71" w:rsidRDefault="000D5E71" w:rsidP="00B41E1F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B41E1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Бесплатные сим-карты</w:t>
      </w:r>
    </w:p>
    <w:p w:rsidR="000D5E71" w:rsidRPr="000D5E71" w:rsidRDefault="000D5E71" w:rsidP="00B41E1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D5E7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Беженцам начали выдавать бесплатные сим-карты с возможностью осуществления звонков без роуминга. На счету каждой карты уже есть 100 рублей. По поводу получения сим-карт беженцам необходимо обратиться к руководству одного из пункта временного размещения. На основе обращения граждан будут формироваться списки, только после этого выдадут карту. Выдача сим-карт осуществляется только в ПВР. Заявитель должен иметь паспорт гражданина России или Украины.</w:t>
      </w:r>
    </w:p>
    <w:p w:rsidR="000D5E71" w:rsidRPr="000D5E71" w:rsidRDefault="000D5E71" w:rsidP="00B41E1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D5E7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Необходимо отметить, что большинство людей, которые прибывают в Ростовскую область из Донбасса, располагаются не в пунктах временного размещения, а у родных, друзей, знакомых. Они тоже могут бесплатно получить сим-карту. В этом случае алгоритм действий такой же – беженцам нужно обратиться к руководителю ближайшего ПВР.</w:t>
      </w:r>
    </w:p>
    <w:p w:rsidR="000D5E71" w:rsidRPr="00B41E1F" w:rsidRDefault="000D5E71" w:rsidP="00B41E1F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</w:p>
    <w:p w:rsidR="000D5E71" w:rsidRPr="000D5E71" w:rsidRDefault="000D5E71" w:rsidP="00B41E1F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B41E1F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Школы</w:t>
      </w:r>
    </w:p>
    <w:p w:rsidR="000D5E71" w:rsidRPr="000D5E71" w:rsidRDefault="000D5E71" w:rsidP="00B41E1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D5E7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Дети, которые были экстренно эвакуированы из Донбасса, приступят к обучению в донских школах. Определён перечень образовательных учреждений, где будут учиться ребята. Школьники смогут приступить к занятиям после медосмотра.</w:t>
      </w:r>
    </w:p>
    <w:p w:rsidR="000D5E71" w:rsidRPr="000D5E71" w:rsidRDefault="000D5E71" w:rsidP="00B41E1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D5E7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Кроме того, в Ростовской области сформирован резерв из 153 педагогов-психологов, которые будут работать с детьми в пунктах временного размещения.</w:t>
      </w:r>
    </w:p>
    <w:p w:rsidR="00B41E1F" w:rsidRDefault="000D5E71" w:rsidP="00B41E1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0D5E7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 случае, если семья, прибывшая из ДНР и ЛНР, разместилась у родственников, то по вопросу дальнейшего обучения ребёнка необходимо обращаться в управление (отдел) образования по фактическому месту пребывания.</w:t>
      </w:r>
    </w:p>
    <w:p w:rsidR="00B41E1F" w:rsidRDefault="00B41E1F" w:rsidP="00B41E1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0D5E71" w:rsidRPr="000D5E71" w:rsidRDefault="000D5E71" w:rsidP="00B41E1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B41E1F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Телефоны горячих линий</w:t>
      </w:r>
    </w:p>
    <w:p w:rsidR="000D5E71" w:rsidRPr="000D5E71" w:rsidRDefault="000D5E71" w:rsidP="00B41E1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0D5E7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На базе телефона доверия ГУ МЧС России по Ростовской области работает горячая линия для беженцев </w:t>
      </w:r>
      <w:r w:rsidRPr="000D5E71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8(863) 239-99-99.</w:t>
      </w:r>
    </w:p>
    <w:p w:rsidR="000D5E71" w:rsidRPr="000D5E71" w:rsidRDefault="000D5E71" w:rsidP="00B41E1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0D5E7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В Ростове была организована горячая линия, куда беженцы могут обратиться за справочной информацией: </w:t>
      </w:r>
      <w:r w:rsidRPr="000D5E71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+7 (863) 243-23-39, +7 (863) 240-31-67, +7 (863) 240-31-69, +7 (863) 240-32-23.</w:t>
      </w:r>
    </w:p>
    <w:p w:rsidR="001259A6" w:rsidRPr="000D5E71" w:rsidRDefault="001259A6" w:rsidP="000D5E71"/>
    <w:sectPr w:rsidR="001259A6" w:rsidRPr="000D5E71" w:rsidSect="00B41E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71"/>
    <w:rsid w:val="000D5E71"/>
    <w:rsid w:val="001259A6"/>
    <w:rsid w:val="0082614C"/>
    <w:rsid w:val="00A37C72"/>
    <w:rsid w:val="00B4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824CD-E7CD-44E1-A619-DF65274C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5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D5E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5E7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D5E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5E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D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5E71"/>
    <w:rPr>
      <w:b/>
      <w:bCs/>
    </w:rPr>
  </w:style>
  <w:style w:type="paragraph" w:customStyle="1" w:styleId="text-sign">
    <w:name w:val="text-sign"/>
    <w:basedOn w:val="a"/>
    <w:rsid w:val="000D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5E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6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5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356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540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2 13</dc:creator>
  <cp:keywords/>
  <dc:description/>
  <cp:lastModifiedBy>2 13</cp:lastModifiedBy>
  <cp:revision>3</cp:revision>
  <cp:lastPrinted>2022-03-01T11:48:00Z</cp:lastPrinted>
  <dcterms:created xsi:type="dcterms:W3CDTF">2022-03-01T09:46:00Z</dcterms:created>
  <dcterms:modified xsi:type="dcterms:W3CDTF">2022-03-01T12:19:00Z</dcterms:modified>
</cp:coreProperties>
</file>