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06" w:rsidRDefault="00183506" w:rsidP="00B8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8243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44F06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82430" w:rsidRPr="00183506" w:rsidRDefault="00B82430" w:rsidP="00B8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844F06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844F06">
        <w:rPr>
          <w:rFonts w:ascii="Times New Roman" w:eastAsia="Times New Roman" w:hAnsi="Times New Roman" w:cs="Times New Roman"/>
          <w:sz w:val="24"/>
          <w:szCs w:val="24"/>
        </w:rPr>
        <w:t xml:space="preserve"> 13.01.2021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D47DF8" w:rsidRDefault="00183506" w:rsidP="0018350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</w:rPr>
      </w:pPr>
      <w:r w:rsidRPr="00D47DF8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183506" w:rsidRPr="00D47DF8" w:rsidRDefault="00CD52CE" w:rsidP="0018350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</w:rPr>
      </w:pPr>
      <w:r w:rsidRPr="00D47DF8">
        <w:rPr>
          <w:rFonts w:ascii="Times New Roman" w:eastAsia="Times New Roman" w:hAnsi="Times New Roman" w:cs="Times New Roman"/>
          <w:b/>
          <w:sz w:val="24"/>
          <w:szCs w:val="24"/>
        </w:rPr>
        <w:t>о К</w:t>
      </w:r>
      <w:r w:rsidR="00183506" w:rsidRPr="00D47DF8">
        <w:rPr>
          <w:rFonts w:ascii="Times New Roman" w:eastAsia="Times New Roman" w:hAnsi="Times New Roman" w:cs="Times New Roman"/>
          <w:b/>
          <w:sz w:val="24"/>
          <w:szCs w:val="24"/>
        </w:rPr>
        <w:t>омиссии по противодействию коррупции</w:t>
      </w:r>
    </w:p>
    <w:p w:rsidR="00183506" w:rsidRPr="00D47DF8" w:rsidRDefault="00B7542C" w:rsidP="0018350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</w:rPr>
      </w:pPr>
      <w:r w:rsidRPr="00D47DF8">
        <w:rPr>
          <w:rFonts w:ascii="Times New Roman" w:eastAsia="Times New Roman" w:hAnsi="Times New Roman" w:cs="Times New Roman"/>
          <w:b/>
          <w:sz w:val="24"/>
          <w:szCs w:val="24"/>
        </w:rPr>
        <w:t>МБУ ДО ГДДТ г</w:t>
      </w:r>
      <w:proofErr w:type="gramStart"/>
      <w:r w:rsidRPr="00D47DF8">
        <w:rPr>
          <w:rFonts w:ascii="Times New Roman" w:eastAsia="Times New Roman" w:hAnsi="Times New Roman" w:cs="Times New Roman"/>
          <w:b/>
          <w:sz w:val="24"/>
          <w:szCs w:val="24"/>
        </w:rPr>
        <w:t>.Ш</w:t>
      </w:r>
      <w:proofErr w:type="gramEnd"/>
      <w:r w:rsidRPr="00D47DF8">
        <w:rPr>
          <w:rFonts w:ascii="Times New Roman" w:eastAsia="Times New Roman" w:hAnsi="Times New Roman" w:cs="Times New Roman"/>
          <w:b/>
          <w:sz w:val="24"/>
          <w:szCs w:val="24"/>
        </w:rPr>
        <w:t>ахты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B7542C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   1.1. Комиссия по   противодействию  коррупции</w:t>
      </w:r>
      <w:r w:rsidR="00CD52CE" w:rsidRPr="00CD5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2CE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CD52CE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CD52CE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,  называемая  далее -  Комиссия,  создается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в    целях    предварительного     рассмотрения     вопросов,     связанных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с противодействием коррупции, подготовки по ним предложений для руководства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МБУ ДО ГДДТ г.Шахты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, носящих  рекомендательный  характер,  а  также  для подготовки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предложений,  направленных   на   повышение  эффективности  противодействия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коррупции в 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МБУ ДО ГДДТ г.Шахты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506" w:rsidRPr="00183506" w:rsidRDefault="00183506" w:rsidP="00B75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   1.2.    Комиссия    является    коллегиальным    органом,   подотчетным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директору МБУ ДО ГДДТ г</w:t>
      </w:r>
      <w:proofErr w:type="gramStart"/>
      <w:r w:rsid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>
        <w:rPr>
          <w:rFonts w:ascii="Times New Roman" w:eastAsia="Times New Roman" w:hAnsi="Times New Roman" w:cs="Times New Roman"/>
          <w:sz w:val="24"/>
          <w:szCs w:val="24"/>
        </w:rPr>
        <w:t>ахты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1.3. Комиссия в своей деятельности руководствуется </w:t>
      </w:r>
      <w:hyperlink r:id="rId5" w:history="1">
        <w:r w:rsidRPr="00B7542C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B7542C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от 25.12.2008 N 273-ФЗ «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О противодейс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твии коррупции»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, другими нормативными правовыми актами Российской Федерации в сфере борьбы с коррупцией и настоящим Положением.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1.4. Основные понятия, используемые в настоящем Положении.</w:t>
      </w:r>
    </w:p>
    <w:p w:rsidR="00183506" w:rsidRPr="00B7542C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b/>
          <w:sz w:val="24"/>
          <w:szCs w:val="24"/>
        </w:rPr>
        <w:t>Коррупция: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bookmarkStart w:id="0" w:name="p35"/>
      <w:bookmarkEnd w:id="0"/>
      <w:r w:rsidRPr="00183506">
        <w:rPr>
          <w:rFonts w:ascii="Times New Roman" w:eastAsia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б) совершение деяний, указанных </w:t>
      </w:r>
      <w:proofErr w:type="gramStart"/>
      <w:r w:rsidRPr="0018350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anchor="p35" w:history="1">
        <w:r w:rsidR="00B7542C">
          <w:rPr>
            <w:rFonts w:ascii="Times New Roman" w:eastAsia="Times New Roman" w:hAnsi="Times New Roman" w:cs="Times New Roman"/>
            <w:sz w:val="24"/>
            <w:szCs w:val="24"/>
          </w:rPr>
          <w:t>«</w:t>
        </w:r>
      </w:hyperlink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3506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proofErr w:type="gramEnd"/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пункта, от имени или в интересах юридического лица.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b/>
          <w:sz w:val="24"/>
          <w:szCs w:val="24"/>
        </w:rPr>
        <w:t>Коррупционное правонарушение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- отдельное проявление коррупции, влекущее за собой дисциплинарную, административную, уголовную или иную ответственность.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b/>
          <w:sz w:val="24"/>
          <w:szCs w:val="24"/>
        </w:rPr>
        <w:t>Противодействие коррупции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2. Направления деятельности Комиссии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B754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2.1. Основными направлениями деятельности Комиссии являются:</w:t>
      </w:r>
    </w:p>
    <w:p w:rsidR="00183506" w:rsidRPr="00B7542C" w:rsidRDefault="00183506" w:rsidP="00B754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sz w:val="24"/>
          <w:szCs w:val="24"/>
        </w:rPr>
        <w:t xml:space="preserve">изучение причин и условий, способствующих появлению коррупции в </w:t>
      </w:r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 xml:space="preserve">ахты </w:t>
      </w:r>
      <w:r w:rsidRPr="00B7542C">
        <w:rPr>
          <w:rFonts w:ascii="Times New Roman" w:eastAsia="Times New Roman" w:hAnsi="Times New Roman" w:cs="Times New Roman"/>
          <w:sz w:val="24"/>
          <w:szCs w:val="24"/>
        </w:rPr>
        <w:t xml:space="preserve">и подготовка предложений по совершенствованию правовых, экономических и организационных механизмов функционирования </w:t>
      </w:r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 xml:space="preserve">МБУ ДО ГДДТ г.Шахты </w:t>
      </w:r>
      <w:r w:rsidRPr="00B7542C">
        <w:rPr>
          <w:rFonts w:ascii="Times New Roman" w:eastAsia="Times New Roman" w:hAnsi="Times New Roman" w:cs="Times New Roman"/>
          <w:sz w:val="24"/>
          <w:szCs w:val="24"/>
        </w:rPr>
        <w:t>в целях устранения почвы для коррупции;</w:t>
      </w:r>
    </w:p>
    <w:p w:rsidR="00183506" w:rsidRPr="00B7542C" w:rsidRDefault="00183506" w:rsidP="00B754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sz w:val="24"/>
          <w:szCs w:val="24"/>
        </w:rPr>
        <w:t xml:space="preserve">прием и проверка поступающих в Комиссию заявлений и обращений, иных сведений об участии сотрудников </w:t>
      </w:r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B7542C">
        <w:rPr>
          <w:rFonts w:ascii="Times New Roman" w:eastAsia="Times New Roman" w:hAnsi="Times New Roman" w:cs="Times New Roman"/>
          <w:sz w:val="24"/>
          <w:szCs w:val="24"/>
        </w:rPr>
        <w:t xml:space="preserve"> в коррупционной деятельности;</w:t>
      </w:r>
    </w:p>
    <w:p w:rsidR="00183506" w:rsidRPr="00B7542C" w:rsidRDefault="00183506" w:rsidP="00B754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B7542C">
        <w:rPr>
          <w:rFonts w:ascii="Times New Roman" w:eastAsia="Times New Roman" w:hAnsi="Times New Roman" w:cs="Times New Roman"/>
          <w:sz w:val="24"/>
          <w:szCs w:val="24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  <w:proofErr w:type="gramEnd"/>
    </w:p>
    <w:p w:rsidR="00183506" w:rsidRPr="00B7542C" w:rsidRDefault="00183506" w:rsidP="00B754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sz w:val="24"/>
          <w:szCs w:val="24"/>
        </w:rPr>
        <w:t xml:space="preserve">сбор, анализ и подготовка информации для руководства </w:t>
      </w:r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 w:rsidRPr="00B7542C">
        <w:rPr>
          <w:rFonts w:ascii="Times New Roman" w:eastAsia="Times New Roman" w:hAnsi="Times New Roman" w:cs="Times New Roman"/>
          <w:sz w:val="24"/>
          <w:szCs w:val="24"/>
        </w:rPr>
        <w:t xml:space="preserve">ахты </w:t>
      </w:r>
      <w:r w:rsidRPr="00B7542C">
        <w:rPr>
          <w:rFonts w:ascii="Times New Roman" w:eastAsia="Times New Roman" w:hAnsi="Times New Roman" w:cs="Times New Roman"/>
          <w:sz w:val="24"/>
          <w:szCs w:val="24"/>
        </w:rPr>
        <w:t>о фактах коррупции и выработка рекомендаций для их устранения;</w:t>
      </w:r>
    </w:p>
    <w:p w:rsidR="00183506" w:rsidRPr="00B7542C" w:rsidRDefault="00183506" w:rsidP="00B754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B7542C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рассмотрение иных вопросов в соответствии с направлениями деятельности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3. Права и обязанности Комиссии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3.1. Комиссия в соответствии с направлениями деятельности имеет право: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3.1.1. Осуществлять предварительное рассмотрение заявлений, сообщений и иных документов, поступивших в Комиссию.</w:t>
      </w:r>
    </w:p>
    <w:p w:rsidR="00183506" w:rsidRPr="00844F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3.1.2. Запрашивать информацию, разъяснения по рассматриваемым вопросам от сотрудников 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и в случае необходимости приглашать </w:t>
      </w:r>
      <w:r w:rsidRPr="00844F06">
        <w:rPr>
          <w:rFonts w:ascii="Times New Roman" w:eastAsia="Times New Roman" w:hAnsi="Times New Roman" w:cs="Times New Roman"/>
          <w:sz w:val="24"/>
          <w:szCs w:val="24"/>
        </w:rPr>
        <w:t>их на свои заседания.</w:t>
      </w:r>
    </w:p>
    <w:p w:rsidR="00183506" w:rsidRPr="00844F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844F06">
        <w:rPr>
          <w:rFonts w:ascii="Times New Roman" w:eastAsia="Times New Roman" w:hAnsi="Times New Roman" w:cs="Times New Roman"/>
          <w:sz w:val="24"/>
          <w:szCs w:val="24"/>
        </w:rPr>
        <w:t xml:space="preserve">3.1.3. Принимать решения по рассмотренным входящим в ее компетенцию вопросам и выходить с предложениями и рекомендациями к руководству </w:t>
      </w:r>
      <w:r w:rsidR="00B7542C" w:rsidRPr="00844F06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 w:rsidRPr="00844F06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 w:rsidRPr="00844F06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="000E1721" w:rsidRPr="0084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506" w:rsidRPr="00844F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844F06">
        <w:rPr>
          <w:rFonts w:ascii="Times New Roman" w:eastAsia="Times New Roman" w:hAnsi="Times New Roman" w:cs="Times New Roman"/>
          <w:sz w:val="24"/>
          <w:szCs w:val="24"/>
        </w:rPr>
        <w:t xml:space="preserve">3.1.4. Контролировать исполнение принимаемых </w:t>
      </w:r>
      <w:r w:rsidR="00B7542C" w:rsidRPr="00844F06">
        <w:rPr>
          <w:rFonts w:ascii="Times New Roman" w:eastAsia="Times New Roman" w:hAnsi="Times New Roman" w:cs="Times New Roman"/>
          <w:sz w:val="24"/>
          <w:szCs w:val="24"/>
        </w:rPr>
        <w:t>директором МБУ ДО ГДДТ г</w:t>
      </w:r>
      <w:proofErr w:type="gramStart"/>
      <w:r w:rsidR="00B7542C" w:rsidRPr="00844F06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 w:rsidRPr="00844F06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844F06">
        <w:rPr>
          <w:rFonts w:ascii="Times New Roman" w:eastAsia="Times New Roman" w:hAnsi="Times New Roman" w:cs="Times New Roman"/>
          <w:sz w:val="24"/>
          <w:szCs w:val="24"/>
        </w:rPr>
        <w:t xml:space="preserve"> решений по вопросам противодействия коррупции.</w:t>
      </w:r>
    </w:p>
    <w:p w:rsidR="00183506" w:rsidRPr="00844F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844F06">
        <w:rPr>
          <w:rFonts w:ascii="Times New Roman" w:eastAsia="Times New Roman" w:hAnsi="Times New Roman" w:cs="Times New Roman"/>
          <w:sz w:val="24"/>
          <w:szCs w:val="24"/>
        </w:rPr>
        <w:t>3.1.5. Решать вопросы организации деятельности Комиссии.</w:t>
      </w:r>
    </w:p>
    <w:p w:rsidR="00183506" w:rsidRPr="00844F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844F06">
        <w:rPr>
          <w:rFonts w:ascii="Times New Roman" w:eastAsia="Times New Roman" w:hAnsi="Times New Roman" w:cs="Times New Roman"/>
          <w:sz w:val="24"/>
          <w:szCs w:val="24"/>
        </w:rPr>
        <w:t>3.1.6. Создавать рабочие группы по вопросам, рассматриваемым Комиссией.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844F06">
        <w:rPr>
          <w:rFonts w:ascii="Times New Roman" w:eastAsia="Times New Roman" w:hAnsi="Times New Roman" w:cs="Times New Roman"/>
          <w:sz w:val="24"/>
          <w:szCs w:val="24"/>
        </w:rPr>
        <w:t>3.1.7. Взаимодействовать с органами по противодействию коррупции</w:t>
      </w:r>
      <w:r w:rsidRPr="000E1721">
        <w:rPr>
          <w:rFonts w:ascii="Times New Roman" w:eastAsia="Times New Roman" w:hAnsi="Times New Roman" w:cs="Times New Roman"/>
          <w:sz w:val="24"/>
          <w:szCs w:val="24"/>
        </w:rPr>
        <w:t>, созданными в Российской Федерации.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3.1.8. Привлекать к работе в Комиссии сотрудников 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3.1.9. Координировать действия рабочих групп по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 противодействию коррупции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, давать им указания, обязательные для выполнения.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3.1.10. Контролировать выполнение поручений Комиссии в части противодействия коррупции, а также анализировать их ход.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3.1.11. Осуществлять иные действия в соответствии с направлениями деятельности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4. Организация деятельности Комиссии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4.1. Решение о создании Комиссии, положение о Комиссии, ее количественном и персональном составе принимаются 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директором МБУ ДО ГДДТ г</w:t>
      </w:r>
      <w:proofErr w:type="gramStart"/>
      <w:r w:rsid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>
        <w:rPr>
          <w:rFonts w:ascii="Times New Roman" w:eastAsia="Times New Roman" w:hAnsi="Times New Roman" w:cs="Times New Roman"/>
          <w:sz w:val="24"/>
          <w:szCs w:val="24"/>
        </w:rPr>
        <w:t xml:space="preserve">ахты 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и утверждаются приказом.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4.2. В состав Комиссии входят: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- председатель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- заместитель председателя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- секретарь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- члены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4.2. Деятельность Комиссии организует председатель Комиссии, назначаемый приказом 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директора МБУ ДО ГДДТ г</w:t>
      </w:r>
      <w:proofErr w:type="gramStart"/>
      <w:r w:rsid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, а в его отсутствие заместитель председателя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4.3. Председатель Комиссии: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организует работу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созывает заседания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формирует проект повестки и осуществляет руководство подготовкой заседания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определяет состав лиц, приглашаемых на заседания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ведет заседания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осуществляет иные полномочия в соответствии с настоящим Положением.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4.5. Секретарь Комиссии: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принимает и регистрирует заявления, сообщения, предложения и иные документы от сотрудников </w:t>
      </w:r>
      <w:r w:rsidR="00B7542C">
        <w:rPr>
          <w:rFonts w:ascii="Times New Roman" w:eastAsia="Times New Roman" w:hAnsi="Times New Roman" w:cs="Times New Roman"/>
          <w:sz w:val="24"/>
          <w:szCs w:val="24"/>
        </w:rPr>
        <w:t>МБУ ДО ГДДТ г</w:t>
      </w:r>
      <w:proofErr w:type="gramStart"/>
      <w:r w:rsidR="00B7542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B7542C">
        <w:rPr>
          <w:rFonts w:ascii="Times New Roman" w:eastAsia="Times New Roman" w:hAnsi="Times New Roman" w:cs="Times New Roman"/>
          <w:sz w:val="24"/>
          <w:szCs w:val="24"/>
        </w:rPr>
        <w:t>ахты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готовит материалы для рассмотрения вопросов Комиссией;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направляет членам Комиссии материалы к очередному заседанию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ведет протоколы заседаний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ведет документацию Комиссии;</w:t>
      </w:r>
    </w:p>
    <w:p w:rsidR="00183506" w:rsidRPr="000E1721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0E1721">
        <w:rPr>
          <w:rFonts w:ascii="Times New Roman" w:eastAsia="Times New Roman" w:hAnsi="Times New Roman" w:cs="Times New Roman"/>
          <w:sz w:val="24"/>
          <w:szCs w:val="24"/>
        </w:rPr>
        <w:t>по поручению председателя Комиссии осуществляет деловую переписку с государственными и местными органами, общественными организациями и иными структурами;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осуществляет иную работу по поручению председателя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4.6. Член Комиссии: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участвует в работе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лично участвует в голосовании по всем вопросам, рассматриваемым Комиссией;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выполняет поручения Комиссии и председателя Комиссии;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выполняет возложенные на него Комиссией иные обязанности.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 Порядок работы Комиссии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5.1. Комиссия самостоятельно определяет порядок своей работы в соответствии </w:t>
      </w:r>
      <w:r w:rsidRPr="00575DC4">
        <w:rPr>
          <w:rFonts w:ascii="Times New Roman" w:eastAsia="Times New Roman" w:hAnsi="Times New Roman" w:cs="Times New Roman"/>
          <w:sz w:val="24"/>
          <w:szCs w:val="24"/>
        </w:rPr>
        <w:t>с планом деятельности.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5.2. Основной формой работы Комиссии являются заседания Комиссии, которые проводятся регулярно, не реже </w:t>
      </w:r>
      <w:r w:rsidRPr="00575DC4">
        <w:rPr>
          <w:rFonts w:ascii="Times New Roman" w:eastAsia="Times New Roman" w:hAnsi="Times New Roman" w:cs="Times New Roman"/>
          <w:sz w:val="24"/>
          <w:szCs w:val="24"/>
        </w:rPr>
        <w:t>одного раза в квартал.</w:t>
      </w:r>
      <w:r w:rsidRPr="00183506">
        <w:rPr>
          <w:rFonts w:ascii="Times New Roman" w:eastAsia="Times New Roman" w:hAnsi="Times New Roman" w:cs="Times New Roman"/>
          <w:sz w:val="24"/>
          <w:szCs w:val="24"/>
        </w:rPr>
        <w:t xml:space="preserve">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5.5. Заседание Комиссии правомочно, если на нем присутствует не менее 2/3 членов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5.6. Решения Комиссии принимаются большинством голосов от числа присутствующих членов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183506" w:rsidRPr="00183506" w:rsidRDefault="00183506" w:rsidP="001835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183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48FD" w:rsidRDefault="00F748FD"/>
    <w:sectPr w:rsidR="00F748FD" w:rsidSect="00B824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01CA"/>
    <w:multiLevelType w:val="hybridMultilevel"/>
    <w:tmpl w:val="BF04AAD2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>
    <w:useFELayout/>
  </w:compat>
  <w:rsids>
    <w:rsidRoot w:val="00183506"/>
    <w:rsid w:val="00043E36"/>
    <w:rsid w:val="000E1721"/>
    <w:rsid w:val="00163F6F"/>
    <w:rsid w:val="001776CB"/>
    <w:rsid w:val="00183506"/>
    <w:rsid w:val="00575DC4"/>
    <w:rsid w:val="00770BE6"/>
    <w:rsid w:val="00844F06"/>
    <w:rsid w:val="009C6494"/>
    <w:rsid w:val="00B7542C"/>
    <w:rsid w:val="00B82430"/>
    <w:rsid w:val="00BA6A57"/>
    <w:rsid w:val="00CD52CE"/>
    <w:rsid w:val="00D47DF8"/>
    <w:rsid w:val="00E43475"/>
    <w:rsid w:val="00F7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83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3506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35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5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CF629499D47AA89E063C801072F6FC5A&amp;req=doc&amp;base=RZB&amp;n=358829&amp;REFFIELD=134&amp;REFDST=100004&amp;REFDOC=87603&amp;REFBASE=DOF&amp;stat=refcode%3D16876%3Bindex%3D32&amp;date=12.01.2021" TargetMode="External"/><Relationship Id="rId5" Type="http://schemas.openxmlformats.org/officeDocument/2006/relationships/hyperlink" Target="https://login.consultant.ru/link/?rnd=CF629499D47AA89E063C801072F6FC5A&amp;req=doc&amp;base=RZB&amp;n=2875&amp;REFFIELD=134&amp;REFDST=100004&amp;REFDOC=87603&amp;REFBASE=DOF&amp;stat=refcode%3D16876%3Bindex%3D32&amp;date=12.01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ГДДТ-1</dc:creator>
  <cp:keywords/>
  <dc:description/>
  <cp:lastModifiedBy>Махиня</cp:lastModifiedBy>
  <cp:revision>9</cp:revision>
  <dcterms:created xsi:type="dcterms:W3CDTF">2021-01-12T14:12:00Z</dcterms:created>
  <dcterms:modified xsi:type="dcterms:W3CDTF">2021-01-13T14:06:00Z</dcterms:modified>
</cp:coreProperties>
</file>